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917" w:rsidRPr="00350917" w:rsidRDefault="00350917" w:rsidP="00092FA8">
      <w:pPr>
        <w:jc w:val="center"/>
        <w:outlineLvl w:val="0"/>
        <w:rPr>
          <w:caps/>
          <w:sz w:val="28"/>
          <w:szCs w:val="28"/>
        </w:rPr>
      </w:pPr>
      <w:r w:rsidRPr="00350917">
        <w:rPr>
          <w:caps/>
          <w:sz w:val="28"/>
          <w:szCs w:val="28"/>
        </w:rPr>
        <w:t>РОССИЙСКАЯ ФЕДЕРАЦИЯ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РОСТОВСКАЯ ОБЛАСТЬ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ТАРАСОВСКИЙ РАЙОН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МУНИЦИПАЛЬНОЕ ОБРАЗОВАНИЕ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«КРАСНОВСКОЕ СЕЛЬСКОЕ ПОСЕЛЕНИЕ»</w:t>
      </w:r>
    </w:p>
    <w:p w:rsidR="00350917" w:rsidRPr="00350917" w:rsidRDefault="00350917" w:rsidP="00350917">
      <w:pPr>
        <w:jc w:val="center"/>
        <w:rPr>
          <w:sz w:val="28"/>
        </w:rPr>
      </w:pPr>
    </w:p>
    <w:p w:rsidR="00350917" w:rsidRPr="00350917" w:rsidRDefault="00350917" w:rsidP="00350917">
      <w:pPr>
        <w:jc w:val="center"/>
        <w:outlineLvl w:val="0"/>
        <w:rPr>
          <w:sz w:val="28"/>
        </w:rPr>
      </w:pPr>
      <w:r w:rsidRPr="00350917">
        <w:rPr>
          <w:sz w:val="28"/>
        </w:rPr>
        <w:t>СОБРАНИЕ ДЕПУТАТОВ КРАСНОВСКОГО СЕЛЬСКОГО ПОСЕЛЕНИЯ</w:t>
      </w:r>
    </w:p>
    <w:p w:rsidR="00350917" w:rsidRPr="00350917" w:rsidRDefault="00350917" w:rsidP="00350917">
      <w:pPr>
        <w:jc w:val="center"/>
        <w:rPr>
          <w:sz w:val="28"/>
        </w:rPr>
      </w:pPr>
    </w:p>
    <w:p w:rsidR="00350917" w:rsidRPr="00350917" w:rsidRDefault="00350917" w:rsidP="00350917">
      <w:pPr>
        <w:jc w:val="center"/>
        <w:outlineLvl w:val="0"/>
        <w:rPr>
          <w:sz w:val="28"/>
        </w:rPr>
      </w:pPr>
      <w:r w:rsidRPr="00350917">
        <w:rPr>
          <w:sz w:val="28"/>
        </w:rPr>
        <w:t>РЕШЕНИЕ</w:t>
      </w:r>
    </w:p>
    <w:p w:rsidR="00E14955" w:rsidRDefault="00E14955" w:rsidP="00E14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500" w:type="dxa"/>
        <w:tblInd w:w="-72" w:type="dxa"/>
        <w:tblLook w:val="01E0" w:firstRow="1" w:lastRow="1" w:firstColumn="1" w:lastColumn="1" w:noHBand="0" w:noVBand="0"/>
      </w:tblPr>
      <w:tblGrid>
        <w:gridCol w:w="72"/>
        <w:gridCol w:w="4068"/>
        <w:gridCol w:w="5760"/>
        <w:gridCol w:w="600"/>
      </w:tblGrid>
      <w:tr w:rsidR="002058DC" w:rsidRPr="00FF4C30" w:rsidTr="00350917">
        <w:trPr>
          <w:gridBefore w:val="1"/>
          <w:wBefore w:w="72" w:type="dxa"/>
        </w:trPr>
        <w:tc>
          <w:tcPr>
            <w:tcW w:w="10428" w:type="dxa"/>
            <w:gridSpan w:val="3"/>
            <w:shd w:val="clear" w:color="auto" w:fill="auto"/>
          </w:tcPr>
          <w:p w:rsidR="00E174FF" w:rsidRPr="00E174FF" w:rsidRDefault="00E174FF" w:rsidP="00E174FF">
            <w:pPr>
              <w:ind w:firstLine="709"/>
              <w:jc w:val="center"/>
              <w:rPr>
                <w:sz w:val="28"/>
                <w:szCs w:val="28"/>
              </w:rPr>
            </w:pPr>
            <w:r w:rsidRPr="00E174FF">
              <w:rPr>
                <w:sz w:val="28"/>
                <w:szCs w:val="28"/>
              </w:rPr>
              <w:t>О передаче полномочий в области присвоения адресов объектам а</w:t>
            </w:r>
            <w:r w:rsidRPr="00E174FF">
              <w:rPr>
                <w:sz w:val="28"/>
                <w:szCs w:val="28"/>
              </w:rPr>
              <w:t>д</w:t>
            </w:r>
            <w:r w:rsidRPr="00E174FF">
              <w:rPr>
                <w:sz w:val="28"/>
                <w:szCs w:val="28"/>
              </w:rPr>
              <w:t>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</w:t>
            </w:r>
            <w:r w:rsidRPr="00E174FF">
              <w:rPr>
                <w:sz w:val="28"/>
                <w:szCs w:val="28"/>
              </w:rPr>
              <w:t>ж</w:t>
            </w:r>
            <w:r w:rsidRPr="00E174FF">
              <w:rPr>
                <w:sz w:val="28"/>
                <w:szCs w:val="28"/>
              </w:rPr>
              <w:t>муниципального значения, местного значения муниципального района), наименований элементам планировочной структуры в границах посел</w:t>
            </w:r>
            <w:r w:rsidRPr="00E174FF">
              <w:rPr>
                <w:sz w:val="28"/>
                <w:szCs w:val="28"/>
              </w:rPr>
              <w:t>е</w:t>
            </w:r>
            <w:r w:rsidRPr="00E174FF">
              <w:rPr>
                <w:sz w:val="28"/>
                <w:szCs w:val="28"/>
              </w:rPr>
              <w:t>ния, изменения, аннулирования таких наименований, размещения и</w:t>
            </w:r>
            <w:r w:rsidRPr="00E174FF">
              <w:rPr>
                <w:sz w:val="28"/>
                <w:szCs w:val="28"/>
              </w:rPr>
              <w:t>н</w:t>
            </w:r>
            <w:r w:rsidRPr="00E174FF">
              <w:rPr>
                <w:sz w:val="28"/>
                <w:szCs w:val="28"/>
              </w:rPr>
              <w:t xml:space="preserve">формации в государственном адресном реестре </w:t>
            </w:r>
          </w:p>
          <w:p w:rsidR="00350917" w:rsidRPr="00FF4C30" w:rsidRDefault="00350917" w:rsidP="00FF4C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50917" w:rsidTr="00350917">
        <w:tblPrEx>
          <w:tblLook w:val="04A0" w:firstRow="1" w:lastRow="0" w:firstColumn="1" w:lastColumn="0" w:noHBand="0" w:noVBand="1"/>
        </w:tblPrEx>
        <w:trPr>
          <w:gridAfter w:val="1"/>
          <w:wAfter w:w="600" w:type="dxa"/>
          <w:trHeight w:val="576"/>
        </w:trPr>
        <w:tc>
          <w:tcPr>
            <w:tcW w:w="4140" w:type="dxa"/>
            <w:gridSpan w:val="2"/>
            <w:hideMark/>
          </w:tcPr>
          <w:p w:rsidR="00350917" w:rsidRDefault="00350917" w:rsidP="00F60F11">
            <w:pPr>
              <w:tabs>
                <w:tab w:val="left" w:pos="2520"/>
              </w:tabs>
              <w:spacing w:line="216" w:lineRule="auto"/>
              <w:ind w:firstLine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:rsidR="00350917" w:rsidRDefault="00350917" w:rsidP="00F60F11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  <w:hideMark/>
          </w:tcPr>
          <w:p w:rsidR="00350917" w:rsidRDefault="00092FA8" w:rsidP="00F60F11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июня</w:t>
            </w:r>
            <w:r w:rsidR="00350917">
              <w:rPr>
                <w:sz w:val="28"/>
                <w:szCs w:val="28"/>
              </w:rPr>
              <w:t xml:space="preserve"> 2017 года</w:t>
            </w:r>
          </w:p>
        </w:tc>
      </w:tr>
    </w:tbl>
    <w:p w:rsidR="00E14955" w:rsidRDefault="00E14955" w:rsidP="00E14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74FF" w:rsidRDefault="00E174FF" w:rsidP="00E14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7D9F" w:rsidRDefault="00E174FF" w:rsidP="008325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603C">
        <w:rPr>
          <w:sz w:val="28"/>
          <w:szCs w:val="28"/>
        </w:rPr>
        <w:t>В соответствии с Федеральным законом «Об общих принципах орган</w:t>
      </w:r>
      <w:r w:rsidRPr="0074603C">
        <w:rPr>
          <w:sz w:val="28"/>
          <w:szCs w:val="28"/>
        </w:rPr>
        <w:t>и</w:t>
      </w:r>
      <w:r w:rsidRPr="0074603C">
        <w:rPr>
          <w:sz w:val="28"/>
          <w:szCs w:val="28"/>
        </w:rPr>
        <w:t>зации местного самоуправления  в Российской Федерации» от 06.10.2003 года № 131-Ф3,</w:t>
      </w:r>
      <w:r w:rsidRPr="0074603C">
        <w:rPr>
          <w:sz w:val="28"/>
          <w:szCs w:val="28"/>
          <w:lang w:eastAsia="ar-SA"/>
        </w:rPr>
        <w:t xml:space="preserve"> ч. 3 ст. 5 Федерального закона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</w:t>
      </w:r>
      <w:r w:rsidRPr="0074603C">
        <w:rPr>
          <w:sz w:val="28"/>
          <w:szCs w:val="28"/>
          <w:lang w:eastAsia="ar-SA"/>
        </w:rPr>
        <w:t>в</w:t>
      </w:r>
      <w:r w:rsidRPr="0074603C">
        <w:rPr>
          <w:sz w:val="28"/>
          <w:szCs w:val="28"/>
          <w:lang w:eastAsia="ar-SA"/>
        </w:rPr>
        <w:t>ления в Российской Федерации»,</w:t>
      </w:r>
      <w:r w:rsidRPr="0074603C">
        <w:rPr>
          <w:sz w:val="28"/>
          <w:szCs w:val="28"/>
        </w:rPr>
        <w:t xml:space="preserve"> Уставом муниципального образования «К</w:t>
      </w:r>
      <w:r>
        <w:rPr>
          <w:sz w:val="28"/>
          <w:szCs w:val="28"/>
        </w:rPr>
        <w:t>расновское</w:t>
      </w:r>
      <w:r w:rsidRPr="0074603C">
        <w:rPr>
          <w:sz w:val="28"/>
          <w:szCs w:val="28"/>
        </w:rPr>
        <w:t xml:space="preserve"> сельское поселение», </w:t>
      </w:r>
      <w:r w:rsidR="00350917">
        <w:rPr>
          <w:sz w:val="28"/>
          <w:szCs w:val="28"/>
        </w:rPr>
        <w:t>Собрание депутатов Краснов</w:t>
      </w:r>
      <w:r w:rsidR="00124992">
        <w:rPr>
          <w:sz w:val="28"/>
          <w:szCs w:val="28"/>
        </w:rPr>
        <w:t>ского сельского поселения</w:t>
      </w:r>
    </w:p>
    <w:p w:rsidR="00A27D9F" w:rsidRDefault="00A27D9F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24992" w:rsidRDefault="00124992" w:rsidP="00124992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124992" w:rsidRDefault="00124992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174FF" w:rsidRDefault="00E174FF" w:rsidP="00E174FF">
      <w:pPr>
        <w:jc w:val="both"/>
        <w:rPr>
          <w:sz w:val="28"/>
          <w:szCs w:val="28"/>
        </w:rPr>
      </w:pPr>
      <w:r w:rsidRPr="0074603C">
        <w:rPr>
          <w:sz w:val="28"/>
          <w:szCs w:val="28"/>
        </w:rPr>
        <w:t xml:space="preserve">       1. Администрация </w:t>
      </w:r>
      <w:r>
        <w:rPr>
          <w:sz w:val="28"/>
          <w:szCs w:val="28"/>
        </w:rPr>
        <w:t>Красновского</w:t>
      </w:r>
      <w:r w:rsidRPr="0074603C">
        <w:rPr>
          <w:sz w:val="28"/>
          <w:szCs w:val="28"/>
        </w:rPr>
        <w:t xml:space="preserve"> сельского поселения передает осущ</w:t>
      </w:r>
      <w:r w:rsidRPr="0074603C">
        <w:rPr>
          <w:sz w:val="28"/>
          <w:szCs w:val="28"/>
        </w:rPr>
        <w:t>е</w:t>
      </w:r>
      <w:r w:rsidRPr="0074603C">
        <w:rPr>
          <w:sz w:val="28"/>
          <w:szCs w:val="28"/>
        </w:rPr>
        <w:t>ствление своих полномочий по присвоению адресов объектам адресации, и</w:t>
      </w:r>
      <w:r w:rsidRPr="0074603C">
        <w:rPr>
          <w:sz w:val="28"/>
          <w:szCs w:val="28"/>
        </w:rPr>
        <w:t>з</w:t>
      </w:r>
      <w:r w:rsidRPr="0074603C">
        <w:rPr>
          <w:sz w:val="28"/>
          <w:szCs w:val="28"/>
        </w:rPr>
        <w:t>менению, аннулированию адресов,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</w:t>
      </w:r>
      <w:r w:rsidRPr="0074603C">
        <w:rPr>
          <w:sz w:val="28"/>
          <w:szCs w:val="28"/>
        </w:rPr>
        <w:t>а</w:t>
      </w:r>
      <w:r w:rsidRPr="0074603C">
        <w:rPr>
          <w:sz w:val="28"/>
          <w:szCs w:val="28"/>
        </w:rPr>
        <w:t>чения, местного значения муниципального района), наименований элементам планировочной структуры в границах поселения, изменению, аннулированию таких наименований, размещению информации в государственном адресном реестре Администрации Тарасовского района.</w:t>
      </w:r>
    </w:p>
    <w:p w:rsidR="00E174FF" w:rsidRPr="0074603C" w:rsidRDefault="00E174FF" w:rsidP="00E17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Администрация Красновского</w:t>
      </w:r>
      <w:r w:rsidRPr="0074603C">
        <w:rPr>
          <w:sz w:val="28"/>
          <w:szCs w:val="28"/>
        </w:rPr>
        <w:t xml:space="preserve"> сельского поселения заключает с Администрацией Тарасовского района соглашение о передаче полномочий по вопросам, обозначенным в пункте 1 настоящего Решения согласно прилож</w:t>
      </w:r>
      <w:r w:rsidRPr="0074603C">
        <w:rPr>
          <w:sz w:val="28"/>
          <w:szCs w:val="28"/>
        </w:rPr>
        <w:t>е</w:t>
      </w:r>
      <w:r>
        <w:rPr>
          <w:sz w:val="28"/>
          <w:szCs w:val="28"/>
        </w:rPr>
        <w:t>нию</w:t>
      </w:r>
      <w:r w:rsidRPr="0074603C">
        <w:rPr>
          <w:sz w:val="28"/>
          <w:szCs w:val="28"/>
        </w:rPr>
        <w:t>.</w:t>
      </w:r>
    </w:p>
    <w:p w:rsidR="00E174FF" w:rsidRDefault="00E174FF" w:rsidP="00E174FF">
      <w:pPr>
        <w:widowControl w:val="0"/>
        <w:tabs>
          <w:tab w:val="left" w:pos="709"/>
        </w:tabs>
        <w:suppressAutoHyphens/>
        <w:jc w:val="both"/>
        <w:rPr>
          <w:rFonts w:eastAsia="Arial Unicode MS" w:cs="Tahoma"/>
          <w:sz w:val="28"/>
          <w:szCs w:val="28"/>
          <w:lang/>
        </w:rPr>
      </w:pPr>
      <w:r w:rsidRPr="0074603C">
        <w:rPr>
          <w:rFonts w:eastAsia="Arial Unicode MS" w:cs="Tahoma"/>
          <w:sz w:val="28"/>
          <w:szCs w:val="28"/>
          <w:lang/>
        </w:rPr>
        <w:t xml:space="preserve">      </w:t>
      </w:r>
    </w:p>
    <w:p w:rsidR="00E174FF" w:rsidRPr="0074603C" w:rsidRDefault="00E174FF" w:rsidP="00E174FF">
      <w:pPr>
        <w:widowControl w:val="0"/>
        <w:tabs>
          <w:tab w:val="left" w:pos="709"/>
        </w:tabs>
        <w:suppressAutoHyphens/>
        <w:jc w:val="both"/>
        <w:rPr>
          <w:rFonts w:eastAsia="Arial Unicode MS" w:cs="Tahoma"/>
          <w:sz w:val="28"/>
          <w:szCs w:val="28"/>
          <w:lang/>
        </w:rPr>
      </w:pPr>
      <w:r>
        <w:rPr>
          <w:rFonts w:eastAsia="Arial Unicode MS" w:cs="Tahoma"/>
          <w:sz w:val="28"/>
          <w:szCs w:val="28"/>
          <w:lang/>
        </w:rPr>
        <w:lastRenderedPageBreak/>
        <w:tab/>
      </w:r>
      <w:r w:rsidRPr="0074603C">
        <w:rPr>
          <w:rFonts w:eastAsia="Arial Unicode MS" w:cs="Tahoma"/>
          <w:sz w:val="28"/>
          <w:szCs w:val="28"/>
          <w:lang/>
        </w:rPr>
        <w:t xml:space="preserve"> 3. Настоящее решение вступает в силу со дня его официального обнародования.</w:t>
      </w:r>
    </w:p>
    <w:p w:rsidR="00580DFF" w:rsidRDefault="00580DFF" w:rsidP="003509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1"/>
        <w:gridCol w:w="5066"/>
      </w:tblGrid>
      <w:tr w:rsidR="00931CDD" w:rsidRPr="00FF4C30" w:rsidTr="00FF4C30">
        <w:tc>
          <w:tcPr>
            <w:tcW w:w="5210" w:type="dxa"/>
            <w:shd w:val="clear" w:color="auto" w:fill="auto"/>
          </w:tcPr>
          <w:p w:rsidR="00350917" w:rsidRDefault="0079778B" w:rsidP="00FF4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</w:t>
            </w:r>
            <w:r w:rsidR="00583232" w:rsidRPr="00FF4C30">
              <w:rPr>
                <w:sz w:val="28"/>
                <w:szCs w:val="28"/>
              </w:rPr>
              <w:t xml:space="preserve">обрания депутатов – </w:t>
            </w:r>
          </w:p>
          <w:p w:rsidR="00931CDD" w:rsidRDefault="00350917" w:rsidP="00FF4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Красно</w:t>
            </w:r>
            <w:r w:rsidR="00931CDD" w:rsidRPr="00FF4C30">
              <w:rPr>
                <w:sz w:val="28"/>
                <w:szCs w:val="28"/>
              </w:rPr>
              <w:t xml:space="preserve">вского </w:t>
            </w:r>
            <w:r w:rsidR="00124992" w:rsidRPr="00FF4C30">
              <w:rPr>
                <w:sz w:val="28"/>
                <w:szCs w:val="28"/>
              </w:rPr>
              <w:t>сельского поселения</w:t>
            </w:r>
          </w:p>
          <w:p w:rsidR="006B2029" w:rsidRPr="00FF4C30" w:rsidRDefault="006B2029" w:rsidP="00FF4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  <w:vAlign w:val="bottom"/>
          </w:tcPr>
          <w:p w:rsidR="00931CDD" w:rsidRDefault="00350917" w:rsidP="00FF4C3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Зареченский</w:t>
            </w:r>
          </w:p>
          <w:p w:rsidR="00DA31D8" w:rsidRDefault="00DA31D8" w:rsidP="00FF4C3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A31D8" w:rsidRPr="00FF4C30" w:rsidRDefault="00DA31D8" w:rsidP="00FF4C3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350917" w:rsidRPr="00A9139E" w:rsidRDefault="00350917" w:rsidP="00350917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350917" w:rsidRPr="00A9139E" w:rsidRDefault="00092FA8" w:rsidP="00350917">
      <w:pPr>
        <w:jc w:val="both"/>
        <w:rPr>
          <w:sz w:val="28"/>
          <w:szCs w:val="28"/>
        </w:rPr>
      </w:pPr>
      <w:r>
        <w:rPr>
          <w:sz w:val="28"/>
          <w:szCs w:val="28"/>
        </w:rPr>
        <w:t>2 июня</w:t>
      </w:r>
      <w:r w:rsidR="00EE25D3">
        <w:rPr>
          <w:sz w:val="28"/>
          <w:szCs w:val="28"/>
        </w:rPr>
        <w:t xml:space="preserve"> </w:t>
      </w:r>
      <w:r w:rsidR="00350917" w:rsidRPr="00A9139E">
        <w:rPr>
          <w:sz w:val="28"/>
          <w:szCs w:val="28"/>
        </w:rPr>
        <w:t>201</w:t>
      </w:r>
      <w:r w:rsidR="00350917">
        <w:rPr>
          <w:sz w:val="28"/>
          <w:szCs w:val="28"/>
        </w:rPr>
        <w:t>7</w:t>
      </w:r>
      <w:r w:rsidR="00350917" w:rsidRPr="00A9139E">
        <w:rPr>
          <w:sz w:val="28"/>
          <w:szCs w:val="28"/>
        </w:rPr>
        <w:t xml:space="preserve"> года</w:t>
      </w:r>
    </w:p>
    <w:p w:rsidR="00583232" w:rsidRDefault="00350917">
      <w:pPr>
        <w:rPr>
          <w:sz w:val="28"/>
          <w:szCs w:val="28"/>
        </w:rPr>
      </w:pPr>
      <w:r w:rsidRPr="00A9139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92FA8">
        <w:rPr>
          <w:sz w:val="28"/>
          <w:szCs w:val="28"/>
        </w:rPr>
        <w:t>43</w:t>
      </w:r>
    </w:p>
    <w:p w:rsidR="00EE25D3" w:rsidRDefault="00EE25D3"/>
    <w:tbl>
      <w:tblPr>
        <w:tblW w:w="0" w:type="auto"/>
        <w:tblLook w:val="01E0" w:firstRow="1" w:lastRow="1" w:firstColumn="1" w:lastColumn="1" w:noHBand="0" w:noVBand="0"/>
      </w:tblPr>
      <w:tblGrid>
        <w:gridCol w:w="5045"/>
        <w:gridCol w:w="5092"/>
      </w:tblGrid>
      <w:tr w:rsidR="00931CDD" w:rsidTr="00FF4C30">
        <w:tc>
          <w:tcPr>
            <w:tcW w:w="5210" w:type="dxa"/>
            <w:shd w:val="clear" w:color="auto" w:fill="auto"/>
          </w:tcPr>
          <w:p w:rsidR="00931CDD" w:rsidRPr="00FF4C30" w:rsidRDefault="00583232" w:rsidP="00E14955">
            <w:pPr>
              <w:rPr>
                <w:sz w:val="28"/>
                <w:szCs w:val="28"/>
              </w:rPr>
            </w:pPr>
            <w:r w:rsidRPr="00FF4C30">
              <w:rPr>
                <w:sz w:val="28"/>
                <w:szCs w:val="28"/>
              </w:rPr>
              <w:br w:type="page"/>
            </w:r>
          </w:p>
          <w:p w:rsidR="00580DFF" w:rsidRPr="00FF4C30" w:rsidRDefault="00580DFF" w:rsidP="00E14955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174FF" w:rsidRDefault="00E174FF" w:rsidP="006B2029">
            <w:pPr>
              <w:rPr>
                <w:sz w:val="28"/>
                <w:szCs w:val="28"/>
              </w:rPr>
            </w:pPr>
          </w:p>
          <w:p w:rsidR="00092FA8" w:rsidRDefault="00092FA8" w:rsidP="006B2029">
            <w:pPr>
              <w:rPr>
                <w:sz w:val="28"/>
                <w:szCs w:val="28"/>
              </w:rPr>
            </w:pPr>
          </w:p>
          <w:p w:rsidR="00E174FF" w:rsidRDefault="00E174FF" w:rsidP="00FF4C30">
            <w:pPr>
              <w:jc w:val="center"/>
              <w:rPr>
                <w:sz w:val="28"/>
                <w:szCs w:val="28"/>
              </w:rPr>
            </w:pPr>
          </w:p>
          <w:p w:rsidR="00E4479E" w:rsidRPr="006B2029" w:rsidRDefault="00931CDD" w:rsidP="00FF4C30">
            <w:pPr>
              <w:jc w:val="center"/>
            </w:pPr>
            <w:r w:rsidRPr="006B2029">
              <w:t>Приложение</w:t>
            </w:r>
          </w:p>
          <w:p w:rsidR="00931CDD" w:rsidRPr="006B2029" w:rsidRDefault="00931CDD" w:rsidP="00FF4C30">
            <w:pPr>
              <w:jc w:val="center"/>
            </w:pPr>
            <w:r w:rsidRPr="006B2029">
              <w:t>к</w:t>
            </w:r>
            <w:r w:rsidR="00E4479E" w:rsidRPr="006B2029">
              <w:t xml:space="preserve"> </w:t>
            </w:r>
            <w:r w:rsidR="00583232" w:rsidRPr="006B2029">
              <w:t>решению Собрания депутатов</w:t>
            </w:r>
            <w:r w:rsidR="008A2EAB" w:rsidRPr="006B2029">
              <w:t xml:space="preserve"> </w:t>
            </w:r>
          </w:p>
          <w:p w:rsidR="008A2EAB" w:rsidRPr="006B2029" w:rsidRDefault="00DA31D8" w:rsidP="00FF4C30">
            <w:pPr>
              <w:jc w:val="center"/>
            </w:pPr>
            <w:r w:rsidRPr="006B2029">
              <w:t>Красно</w:t>
            </w:r>
            <w:r w:rsidR="008A2EAB" w:rsidRPr="006B2029">
              <w:t xml:space="preserve">вского </w:t>
            </w:r>
            <w:r w:rsidR="00124992" w:rsidRPr="006B2029">
              <w:t>сельского поселения</w:t>
            </w:r>
          </w:p>
          <w:p w:rsidR="008A2EAB" w:rsidRPr="00FF4C30" w:rsidRDefault="00092FA8" w:rsidP="00FF4C30">
            <w:pPr>
              <w:jc w:val="center"/>
              <w:rPr>
                <w:sz w:val="28"/>
                <w:szCs w:val="28"/>
              </w:rPr>
            </w:pPr>
            <w:r>
              <w:t>от 2 июня</w:t>
            </w:r>
            <w:r w:rsidR="008A2EAB" w:rsidRPr="006B2029">
              <w:t xml:space="preserve"> 201</w:t>
            </w:r>
            <w:r w:rsidR="00124992" w:rsidRPr="006B2029">
              <w:t>7</w:t>
            </w:r>
            <w:r>
              <w:t xml:space="preserve"> года № 43</w:t>
            </w:r>
          </w:p>
        </w:tc>
      </w:tr>
    </w:tbl>
    <w:p w:rsidR="00931CDD" w:rsidRDefault="00931CDD" w:rsidP="00E14955">
      <w:pPr>
        <w:ind w:firstLine="600"/>
        <w:rPr>
          <w:sz w:val="28"/>
          <w:szCs w:val="28"/>
        </w:rPr>
      </w:pPr>
    </w:p>
    <w:p w:rsidR="008A2EAB" w:rsidRDefault="008A2EAB" w:rsidP="00E14955">
      <w:pPr>
        <w:ind w:firstLine="600"/>
        <w:rPr>
          <w:sz w:val="28"/>
          <w:szCs w:val="28"/>
        </w:rPr>
      </w:pPr>
    </w:p>
    <w:p w:rsidR="00E174FF" w:rsidRPr="00E174FF" w:rsidRDefault="00E174FF" w:rsidP="00E174FF">
      <w:pPr>
        <w:suppressAutoHyphens/>
        <w:jc w:val="center"/>
        <w:rPr>
          <w:bCs/>
          <w:sz w:val="26"/>
          <w:szCs w:val="26"/>
          <w:lang w:eastAsia="ar-SA"/>
        </w:rPr>
      </w:pPr>
      <w:r w:rsidRPr="00E174FF">
        <w:rPr>
          <w:bCs/>
          <w:sz w:val="26"/>
          <w:szCs w:val="26"/>
          <w:lang w:eastAsia="ar-SA"/>
        </w:rPr>
        <w:t>СОГЛАШЕНИЕ О ПЕРЕДАЧЕ ПОЛНОМОЧИЙ</w:t>
      </w:r>
    </w:p>
    <w:p w:rsidR="00E174FF" w:rsidRPr="00E174FF" w:rsidRDefault="00E174FF" w:rsidP="00E174FF">
      <w:pPr>
        <w:suppressAutoHyphens/>
        <w:jc w:val="center"/>
        <w:rPr>
          <w:bCs/>
          <w:sz w:val="26"/>
          <w:szCs w:val="26"/>
          <w:lang w:eastAsia="ar-SA"/>
        </w:rPr>
      </w:pPr>
      <w:r w:rsidRPr="00E174FF">
        <w:rPr>
          <w:bCs/>
          <w:sz w:val="26"/>
          <w:szCs w:val="26"/>
          <w:lang w:eastAsia="ar-SA"/>
        </w:rPr>
        <w:t xml:space="preserve">по вопросам местного значения в области присвоения 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изменения, аннулирования таких наименований, размещения информации в государственном адресном реестре на территории </w:t>
      </w:r>
      <w:r>
        <w:rPr>
          <w:sz w:val="26"/>
          <w:szCs w:val="26"/>
        </w:rPr>
        <w:t>Красновского</w:t>
      </w:r>
      <w:r w:rsidRPr="00E174FF">
        <w:rPr>
          <w:bCs/>
          <w:sz w:val="26"/>
          <w:szCs w:val="26"/>
          <w:lang w:eastAsia="ar-SA"/>
        </w:rPr>
        <w:t xml:space="preserve"> сельского поселения Администрации Тарасовского района</w:t>
      </w:r>
    </w:p>
    <w:p w:rsidR="00E174FF" w:rsidRPr="00FD4939" w:rsidRDefault="00E174FF" w:rsidP="00E174FF">
      <w:pPr>
        <w:suppressAutoHyphens/>
        <w:jc w:val="center"/>
        <w:rPr>
          <w:b/>
          <w:bCs/>
          <w:sz w:val="26"/>
          <w:szCs w:val="26"/>
          <w:lang w:eastAsia="ar-SA"/>
        </w:rPr>
      </w:pP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х. Верхний Митякин</w:t>
      </w:r>
      <w:r w:rsidRPr="00FD4939">
        <w:rPr>
          <w:sz w:val="26"/>
          <w:szCs w:val="26"/>
          <w:lang w:eastAsia="ar-SA"/>
        </w:rPr>
        <w:tab/>
        <w:t xml:space="preserve"> </w:t>
      </w:r>
      <w:r w:rsidRPr="00FD4939">
        <w:rPr>
          <w:sz w:val="26"/>
          <w:szCs w:val="26"/>
          <w:lang w:eastAsia="ar-SA"/>
        </w:rPr>
        <w:tab/>
      </w:r>
      <w:r w:rsidRPr="00FD4939">
        <w:rPr>
          <w:sz w:val="26"/>
          <w:szCs w:val="26"/>
          <w:lang w:eastAsia="ar-SA"/>
        </w:rPr>
        <w:tab/>
      </w:r>
      <w:r w:rsidRPr="00FD4939">
        <w:rPr>
          <w:sz w:val="26"/>
          <w:szCs w:val="26"/>
          <w:lang w:eastAsia="ar-SA"/>
        </w:rPr>
        <w:tab/>
      </w:r>
      <w:r w:rsidRPr="00FD4939">
        <w:rPr>
          <w:sz w:val="26"/>
          <w:szCs w:val="26"/>
          <w:lang w:eastAsia="ar-SA"/>
        </w:rPr>
        <w:tab/>
      </w:r>
      <w:r w:rsidRPr="00FD4939">
        <w:rPr>
          <w:sz w:val="26"/>
          <w:szCs w:val="26"/>
          <w:lang w:eastAsia="ar-SA"/>
        </w:rPr>
        <w:tab/>
        <w:t xml:space="preserve">           </w:t>
      </w:r>
      <w:r>
        <w:rPr>
          <w:sz w:val="26"/>
          <w:szCs w:val="26"/>
          <w:lang w:eastAsia="ar-SA"/>
        </w:rPr>
        <w:t xml:space="preserve">    </w:t>
      </w:r>
      <w:r w:rsidRPr="00FD4939">
        <w:rPr>
          <w:sz w:val="26"/>
          <w:szCs w:val="26"/>
          <w:lang w:eastAsia="ar-SA"/>
        </w:rPr>
        <w:t xml:space="preserve"> «</w:t>
      </w:r>
      <w:r>
        <w:rPr>
          <w:sz w:val="26"/>
          <w:szCs w:val="26"/>
          <w:lang w:eastAsia="ar-SA"/>
        </w:rPr>
        <w:t>__</w:t>
      </w:r>
      <w:r w:rsidRPr="00FD4939">
        <w:rPr>
          <w:sz w:val="26"/>
          <w:szCs w:val="26"/>
          <w:lang w:eastAsia="ar-SA"/>
        </w:rPr>
        <w:t xml:space="preserve">» </w:t>
      </w:r>
      <w:r>
        <w:rPr>
          <w:sz w:val="26"/>
          <w:szCs w:val="26"/>
          <w:lang w:eastAsia="ar-SA"/>
        </w:rPr>
        <w:t>________</w:t>
      </w:r>
      <w:r w:rsidRPr="00FD4939">
        <w:rPr>
          <w:sz w:val="26"/>
          <w:szCs w:val="26"/>
          <w:lang w:eastAsia="ar-SA"/>
        </w:rPr>
        <w:t xml:space="preserve"> 2017 г.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</w:p>
    <w:p w:rsidR="00E174FF" w:rsidRDefault="00E174FF" w:rsidP="00E174FF">
      <w:pPr>
        <w:jc w:val="both"/>
        <w:rPr>
          <w:sz w:val="26"/>
          <w:szCs w:val="26"/>
        </w:rPr>
      </w:pPr>
      <w:r w:rsidRPr="00FD4939">
        <w:rPr>
          <w:sz w:val="26"/>
          <w:szCs w:val="26"/>
        </w:rPr>
        <w:t xml:space="preserve">            Администрация </w:t>
      </w:r>
      <w:r>
        <w:rPr>
          <w:sz w:val="26"/>
          <w:szCs w:val="26"/>
        </w:rPr>
        <w:t>Красновского</w:t>
      </w:r>
      <w:r w:rsidRPr="00FD4939">
        <w:rPr>
          <w:sz w:val="26"/>
          <w:szCs w:val="26"/>
        </w:rPr>
        <w:t xml:space="preserve"> сельского поселения, именуемая в дальне</w:t>
      </w:r>
      <w:r w:rsidRPr="00FD4939">
        <w:rPr>
          <w:sz w:val="26"/>
          <w:szCs w:val="26"/>
        </w:rPr>
        <w:t>й</w:t>
      </w:r>
      <w:r w:rsidRPr="00FD4939">
        <w:rPr>
          <w:sz w:val="26"/>
          <w:szCs w:val="26"/>
        </w:rPr>
        <w:t xml:space="preserve">шем  «Поселение», в лице  Главы  Администрации </w:t>
      </w:r>
      <w:r>
        <w:rPr>
          <w:sz w:val="26"/>
          <w:szCs w:val="26"/>
        </w:rPr>
        <w:t>Красновского</w:t>
      </w:r>
      <w:r w:rsidRPr="00FD4939">
        <w:rPr>
          <w:sz w:val="26"/>
          <w:szCs w:val="26"/>
        </w:rPr>
        <w:t xml:space="preserve"> сельского пос</w:t>
      </w:r>
      <w:r w:rsidRPr="00FD4939">
        <w:rPr>
          <w:sz w:val="26"/>
          <w:szCs w:val="26"/>
        </w:rPr>
        <w:t>е</w:t>
      </w:r>
      <w:r w:rsidRPr="00FD4939">
        <w:rPr>
          <w:sz w:val="26"/>
          <w:szCs w:val="26"/>
        </w:rPr>
        <w:t xml:space="preserve">ления </w:t>
      </w:r>
      <w:r>
        <w:rPr>
          <w:sz w:val="26"/>
          <w:szCs w:val="26"/>
        </w:rPr>
        <w:t>Бадаева Григория Васильевича</w:t>
      </w:r>
      <w:r w:rsidRPr="00FD4939">
        <w:rPr>
          <w:sz w:val="26"/>
          <w:szCs w:val="26"/>
        </w:rPr>
        <w:t>, действующего на основании Устава м</w:t>
      </w:r>
      <w:r w:rsidRPr="00FD4939">
        <w:rPr>
          <w:sz w:val="26"/>
          <w:szCs w:val="26"/>
        </w:rPr>
        <w:t>у</w:t>
      </w:r>
      <w:r w:rsidRPr="00FD4939">
        <w:rPr>
          <w:sz w:val="26"/>
          <w:szCs w:val="26"/>
        </w:rPr>
        <w:t>ниципального образования «</w:t>
      </w:r>
      <w:r>
        <w:rPr>
          <w:sz w:val="26"/>
          <w:szCs w:val="26"/>
        </w:rPr>
        <w:t>Красновское</w:t>
      </w:r>
      <w:r w:rsidRPr="00FD4939">
        <w:rPr>
          <w:sz w:val="26"/>
          <w:szCs w:val="26"/>
        </w:rPr>
        <w:t xml:space="preserve"> сельское поселение», с одной стороны, и  Администрация Т</w:t>
      </w:r>
      <w:r w:rsidRPr="00FD4939">
        <w:rPr>
          <w:sz w:val="26"/>
          <w:szCs w:val="26"/>
        </w:rPr>
        <w:t>а</w:t>
      </w:r>
      <w:r w:rsidRPr="00FD4939">
        <w:rPr>
          <w:sz w:val="26"/>
          <w:szCs w:val="26"/>
        </w:rPr>
        <w:t>расовского района, именуемая в дальнейшем «Муниципальный район», в лице Главы Администрации Тарасов</w:t>
      </w:r>
      <w:r>
        <w:rPr>
          <w:sz w:val="26"/>
          <w:szCs w:val="26"/>
        </w:rPr>
        <w:t>ского района ________________</w:t>
      </w:r>
      <w:r w:rsidRPr="00FD4939">
        <w:rPr>
          <w:sz w:val="26"/>
          <w:szCs w:val="26"/>
        </w:rPr>
        <w:t>, действующего на основании Устава муниципального образования «Тар</w:t>
      </w:r>
      <w:r w:rsidRPr="00FD4939">
        <w:rPr>
          <w:sz w:val="26"/>
          <w:szCs w:val="26"/>
        </w:rPr>
        <w:t>а</w:t>
      </w:r>
      <w:r w:rsidRPr="00FD4939">
        <w:rPr>
          <w:sz w:val="26"/>
          <w:szCs w:val="26"/>
        </w:rPr>
        <w:t>совский район»,  с другой стороны, на основании Ф</w:t>
      </w:r>
      <w:r w:rsidRPr="00FD4939">
        <w:rPr>
          <w:sz w:val="26"/>
          <w:szCs w:val="26"/>
        </w:rPr>
        <w:t>е</w:t>
      </w:r>
      <w:r w:rsidRPr="00FD4939">
        <w:rPr>
          <w:sz w:val="26"/>
          <w:szCs w:val="26"/>
        </w:rPr>
        <w:t>дерального закона «Об общих принципах организации местного самоуправления  в Российской Федерации» от 06.10.2003 года № 131-Ф3,</w:t>
      </w:r>
      <w:r w:rsidRPr="00FD4939">
        <w:rPr>
          <w:sz w:val="26"/>
          <w:szCs w:val="26"/>
          <w:lang w:eastAsia="ar-SA"/>
        </w:rPr>
        <w:t xml:space="preserve"> ч. 3 ст. 5 Федерального зак</w:t>
      </w:r>
      <w:r w:rsidRPr="00FD4939">
        <w:rPr>
          <w:sz w:val="26"/>
          <w:szCs w:val="26"/>
          <w:lang w:eastAsia="ar-SA"/>
        </w:rPr>
        <w:t>о</w:t>
      </w:r>
      <w:r w:rsidRPr="00FD4939">
        <w:rPr>
          <w:sz w:val="26"/>
          <w:szCs w:val="26"/>
          <w:lang w:eastAsia="ar-SA"/>
        </w:rPr>
        <w:t>на от 28 декабря 2013 года №443-ФЗ «О федеральной информационной адресной системе и о внесении измен</w:t>
      </w:r>
      <w:r w:rsidRPr="00FD4939">
        <w:rPr>
          <w:sz w:val="26"/>
          <w:szCs w:val="26"/>
          <w:lang w:eastAsia="ar-SA"/>
        </w:rPr>
        <w:t>е</w:t>
      </w:r>
      <w:r w:rsidRPr="00FD4939">
        <w:rPr>
          <w:sz w:val="26"/>
          <w:szCs w:val="26"/>
          <w:lang w:eastAsia="ar-SA"/>
        </w:rPr>
        <w:t>ний в Федеральный закон «Об общих принципах организации местного самоупра</w:t>
      </w:r>
      <w:r w:rsidRPr="00FD4939">
        <w:rPr>
          <w:sz w:val="26"/>
          <w:szCs w:val="26"/>
          <w:lang w:eastAsia="ar-SA"/>
        </w:rPr>
        <w:t>в</w:t>
      </w:r>
      <w:r w:rsidRPr="00FD4939">
        <w:rPr>
          <w:sz w:val="26"/>
          <w:szCs w:val="26"/>
          <w:lang w:eastAsia="ar-SA"/>
        </w:rPr>
        <w:t xml:space="preserve">ления в Российской Федерации», </w:t>
      </w:r>
      <w:r w:rsidRPr="002626EC">
        <w:rPr>
          <w:sz w:val="26"/>
          <w:szCs w:val="26"/>
          <w:lang w:eastAsia="ar-SA"/>
        </w:rPr>
        <w:t xml:space="preserve">Решения Собрания депутатов </w:t>
      </w:r>
      <w:r>
        <w:rPr>
          <w:sz w:val="26"/>
          <w:szCs w:val="26"/>
        </w:rPr>
        <w:t>Красновского</w:t>
      </w:r>
      <w:r>
        <w:rPr>
          <w:sz w:val="26"/>
          <w:szCs w:val="26"/>
          <w:lang w:eastAsia="ar-SA"/>
        </w:rPr>
        <w:t xml:space="preserve"> сельского поселения от 02</w:t>
      </w:r>
      <w:r w:rsidRPr="002626EC">
        <w:rPr>
          <w:sz w:val="26"/>
          <w:szCs w:val="26"/>
          <w:lang w:eastAsia="ar-SA"/>
        </w:rPr>
        <w:t>.</w:t>
      </w:r>
      <w:r>
        <w:rPr>
          <w:sz w:val="26"/>
          <w:szCs w:val="26"/>
          <w:lang w:eastAsia="ar-SA"/>
        </w:rPr>
        <w:t>06</w:t>
      </w:r>
      <w:r w:rsidRPr="002626EC">
        <w:rPr>
          <w:sz w:val="26"/>
          <w:szCs w:val="26"/>
          <w:lang w:eastAsia="ar-SA"/>
        </w:rPr>
        <w:t>.201</w:t>
      </w:r>
      <w:r w:rsidRPr="00FD4939">
        <w:rPr>
          <w:sz w:val="26"/>
          <w:szCs w:val="26"/>
          <w:lang w:eastAsia="ar-SA"/>
        </w:rPr>
        <w:t>7</w:t>
      </w:r>
      <w:r w:rsidRPr="002626EC">
        <w:rPr>
          <w:sz w:val="26"/>
          <w:szCs w:val="26"/>
          <w:lang w:eastAsia="ar-SA"/>
        </w:rPr>
        <w:t xml:space="preserve"> № </w:t>
      </w:r>
      <w:r>
        <w:rPr>
          <w:sz w:val="26"/>
          <w:szCs w:val="26"/>
          <w:lang w:eastAsia="ar-SA"/>
        </w:rPr>
        <w:t>43</w:t>
      </w:r>
      <w:r w:rsidRPr="002626EC">
        <w:rPr>
          <w:sz w:val="26"/>
          <w:szCs w:val="26"/>
          <w:lang w:eastAsia="ar-SA"/>
        </w:rPr>
        <w:t xml:space="preserve"> </w:t>
      </w:r>
      <w:r w:rsidRPr="00FD4939">
        <w:rPr>
          <w:sz w:val="26"/>
          <w:szCs w:val="26"/>
          <w:lang w:eastAsia="ar-SA"/>
        </w:rPr>
        <w:t>«О передаче полномочий в области пр</w:t>
      </w:r>
      <w:r w:rsidRPr="00FD4939">
        <w:rPr>
          <w:sz w:val="26"/>
          <w:szCs w:val="26"/>
          <w:lang w:eastAsia="ar-SA"/>
        </w:rPr>
        <w:t>и</w:t>
      </w:r>
      <w:r w:rsidRPr="00FD4939">
        <w:rPr>
          <w:sz w:val="26"/>
          <w:szCs w:val="26"/>
          <w:lang w:eastAsia="ar-SA"/>
        </w:rPr>
        <w:t>своения адресов объектам адресации, изменения, аннулирования адресов, присво</w:t>
      </w:r>
      <w:r w:rsidRPr="00FD4939">
        <w:rPr>
          <w:sz w:val="26"/>
          <w:szCs w:val="26"/>
          <w:lang w:eastAsia="ar-SA"/>
        </w:rPr>
        <w:t>е</w:t>
      </w:r>
      <w:r w:rsidRPr="00FD4939">
        <w:rPr>
          <w:sz w:val="26"/>
          <w:szCs w:val="26"/>
          <w:lang w:eastAsia="ar-SA"/>
        </w:rPr>
        <w:t>ния наименований элементам улично-дорожной сети (за исключением автомобил</w:t>
      </w:r>
      <w:r w:rsidRPr="00FD4939">
        <w:rPr>
          <w:sz w:val="26"/>
          <w:szCs w:val="26"/>
          <w:lang w:eastAsia="ar-SA"/>
        </w:rPr>
        <w:t>ь</w:t>
      </w:r>
      <w:r w:rsidRPr="00FD4939">
        <w:rPr>
          <w:sz w:val="26"/>
          <w:szCs w:val="26"/>
          <w:lang w:eastAsia="ar-SA"/>
        </w:rPr>
        <w:t>ных дорог федерального значения, автомобильных дорог регионального или межм</w:t>
      </w:r>
      <w:r w:rsidRPr="00FD4939">
        <w:rPr>
          <w:sz w:val="26"/>
          <w:szCs w:val="26"/>
          <w:lang w:eastAsia="ar-SA"/>
        </w:rPr>
        <w:t>у</w:t>
      </w:r>
      <w:r w:rsidRPr="00FD4939">
        <w:rPr>
          <w:sz w:val="26"/>
          <w:szCs w:val="26"/>
          <w:lang w:eastAsia="ar-SA"/>
        </w:rPr>
        <w:t>ниципального значения, местного значения муниципал</w:t>
      </w:r>
      <w:r w:rsidRPr="00FD4939">
        <w:rPr>
          <w:sz w:val="26"/>
          <w:szCs w:val="26"/>
          <w:lang w:eastAsia="ar-SA"/>
        </w:rPr>
        <w:t>ь</w:t>
      </w:r>
      <w:r w:rsidRPr="00FD4939">
        <w:rPr>
          <w:sz w:val="26"/>
          <w:szCs w:val="26"/>
          <w:lang w:eastAsia="ar-SA"/>
        </w:rPr>
        <w:t>ного района), наименований элементам планировочной структуры в границах поселения, изменения, аннулир</w:t>
      </w:r>
      <w:r w:rsidRPr="00FD4939">
        <w:rPr>
          <w:sz w:val="26"/>
          <w:szCs w:val="26"/>
          <w:lang w:eastAsia="ar-SA"/>
        </w:rPr>
        <w:t>о</w:t>
      </w:r>
      <w:r w:rsidRPr="00FD4939">
        <w:rPr>
          <w:sz w:val="26"/>
          <w:szCs w:val="26"/>
          <w:lang w:eastAsia="ar-SA"/>
        </w:rPr>
        <w:t>вания таких наименований, размещения информации в государственном адресном ре</w:t>
      </w:r>
      <w:r>
        <w:rPr>
          <w:sz w:val="26"/>
          <w:szCs w:val="26"/>
          <w:lang w:eastAsia="ar-SA"/>
        </w:rPr>
        <w:t>естре</w:t>
      </w:r>
      <w:r w:rsidRPr="00FD4939">
        <w:rPr>
          <w:sz w:val="26"/>
          <w:szCs w:val="26"/>
          <w:lang w:eastAsia="ar-SA"/>
        </w:rPr>
        <w:t xml:space="preserve">» </w:t>
      </w:r>
      <w:r w:rsidRPr="00FD4939">
        <w:rPr>
          <w:sz w:val="26"/>
          <w:szCs w:val="26"/>
        </w:rPr>
        <w:t>заключили настоящее соглашение о нижесл</w:t>
      </w:r>
      <w:r w:rsidRPr="00FD4939">
        <w:rPr>
          <w:sz w:val="26"/>
          <w:szCs w:val="26"/>
        </w:rPr>
        <w:t>е</w:t>
      </w:r>
      <w:r w:rsidRPr="00FD4939">
        <w:rPr>
          <w:sz w:val="26"/>
          <w:szCs w:val="26"/>
        </w:rPr>
        <w:t>дующем:</w:t>
      </w:r>
    </w:p>
    <w:p w:rsidR="00E174FF" w:rsidRPr="00FD4939" w:rsidRDefault="00E174FF" w:rsidP="00E174FF">
      <w:pPr>
        <w:jc w:val="both"/>
        <w:rPr>
          <w:sz w:val="26"/>
          <w:szCs w:val="26"/>
          <w:lang w:eastAsia="ar-SA"/>
        </w:rPr>
      </w:pPr>
    </w:p>
    <w:p w:rsidR="00E174FF" w:rsidRDefault="00E174FF" w:rsidP="00E174FF">
      <w:pPr>
        <w:suppressAutoHyphens/>
        <w:jc w:val="both"/>
        <w:rPr>
          <w:b/>
          <w:bCs/>
          <w:sz w:val="26"/>
          <w:szCs w:val="26"/>
          <w:lang w:eastAsia="ar-SA"/>
        </w:rPr>
      </w:pPr>
      <w:r w:rsidRPr="00FD4939">
        <w:rPr>
          <w:sz w:val="26"/>
          <w:szCs w:val="26"/>
          <w:lang w:eastAsia="ar-SA"/>
        </w:rPr>
        <w:t xml:space="preserve">                                               </w:t>
      </w:r>
      <w:r w:rsidRPr="00FD4939">
        <w:rPr>
          <w:b/>
          <w:bCs/>
          <w:sz w:val="26"/>
          <w:szCs w:val="26"/>
          <w:lang w:eastAsia="ar-SA"/>
        </w:rPr>
        <w:t>1. Предмет соглашения</w:t>
      </w:r>
    </w:p>
    <w:p w:rsidR="00E174FF" w:rsidRPr="00FD4939" w:rsidRDefault="00E174FF" w:rsidP="00E174FF">
      <w:pPr>
        <w:suppressAutoHyphens/>
        <w:jc w:val="both"/>
        <w:rPr>
          <w:b/>
          <w:bCs/>
          <w:sz w:val="26"/>
          <w:szCs w:val="26"/>
          <w:lang w:eastAsia="ar-SA"/>
        </w:rPr>
      </w:pPr>
    </w:p>
    <w:p w:rsidR="00E174FF" w:rsidRPr="00FD4939" w:rsidRDefault="00E174FF" w:rsidP="00E174FF">
      <w:pPr>
        <w:numPr>
          <w:ilvl w:val="1"/>
          <w:numId w:val="2"/>
        </w:numPr>
        <w:tabs>
          <w:tab w:val="left" w:pos="0"/>
        </w:tabs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 xml:space="preserve">1.1. Поселение передает, а Муниципальный район принимает на себя полномочия Поселения по вопросам местного значения в области присвоения 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изменения, аннулирования таких наименований, размещения информации в государственном адресном реестре на территории  </w:t>
      </w:r>
      <w:r>
        <w:rPr>
          <w:sz w:val="26"/>
          <w:szCs w:val="26"/>
          <w:lang w:eastAsia="ar-SA"/>
        </w:rPr>
        <w:t>Красновского</w:t>
      </w:r>
      <w:r w:rsidRPr="00FD4939">
        <w:rPr>
          <w:sz w:val="26"/>
          <w:szCs w:val="26"/>
          <w:lang w:eastAsia="ar-SA"/>
        </w:rPr>
        <w:t xml:space="preserve"> сельского поселения Тарасовского района.</w:t>
      </w:r>
    </w:p>
    <w:p w:rsidR="00E174FF" w:rsidRPr="00FD4939" w:rsidRDefault="00E174FF" w:rsidP="00E174FF">
      <w:pPr>
        <w:numPr>
          <w:ilvl w:val="1"/>
          <w:numId w:val="2"/>
        </w:numPr>
        <w:tabs>
          <w:tab w:val="left" w:pos="0"/>
        </w:tabs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1.2.  Передача полномочий Поселением Муниципальному району осуществляется за счет межбюджетных трансфертов, предоставляемых из бюджета Поселения в бюджет Муниципального района.</w:t>
      </w:r>
    </w:p>
    <w:p w:rsidR="00E174FF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1.3.  Муниципальный район реализует переданные полномочия через деятельность службы координации работ архитектуры и градостроительства Тарасовского района.</w:t>
      </w:r>
    </w:p>
    <w:p w:rsidR="00E174FF" w:rsidRPr="00FD4939" w:rsidRDefault="00E174FF" w:rsidP="00E174FF">
      <w:pPr>
        <w:numPr>
          <w:ilvl w:val="1"/>
          <w:numId w:val="2"/>
        </w:numPr>
        <w:suppressAutoHyphens/>
        <w:jc w:val="both"/>
        <w:rPr>
          <w:sz w:val="26"/>
          <w:szCs w:val="26"/>
          <w:lang w:eastAsia="ar-SA"/>
        </w:rPr>
      </w:pPr>
    </w:p>
    <w:p w:rsidR="00E174FF" w:rsidRDefault="00E174FF" w:rsidP="00E174FF">
      <w:pPr>
        <w:numPr>
          <w:ilvl w:val="0"/>
          <w:numId w:val="2"/>
        </w:numPr>
        <w:suppressAutoHyphens/>
        <w:jc w:val="center"/>
        <w:rPr>
          <w:b/>
          <w:bCs/>
          <w:sz w:val="26"/>
          <w:szCs w:val="26"/>
          <w:lang w:eastAsia="ar-SA"/>
        </w:rPr>
      </w:pPr>
      <w:r w:rsidRPr="00FD4939">
        <w:rPr>
          <w:b/>
          <w:bCs/>
          <w:sz w:val="26"/>
          <w:szCs w:val="26"/>
          <w:lang w:eastAsia="ar-SA"/>
        </w:rPr>
        <w:t>Права и обязанности сторон</w:t>
      </w:r>
    </w:p>
    <w:p w:rsidR="00E174FF" w:rsidRPr="00FD4939" w:rsidRDefault="00E174FF" w:rsidP="00E174FF">
      <w:pPr>
        <w:suppressAutoHyphens/>
        <w:jc w:val="center"/>
        <w:rPr>
          <w:b/>
          <w:bCs/>
          <w:sz w:val="26"/>
          <w:szCs w:val="26"/>
          <w:lang w:eastAsia="ar-SA"/>
        </w:rPr>
      </w:pP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 w:rsidRPr="002626EC"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2.1. Для реализации настоящего соглашения Муниципальный район: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1) присваивает адреса объектам адресации, изменяет адреса объектов адресации, аннулирует их в соответствии с установленными Правительством Российской Федерации правилами присвоения, изменения, аннулирования адресов;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2) размещает, изменяет, аннулирует содержащиеся в государственном адресном реестре сведения об адресах в соответствии с порядком ведения госу</w:t>
      </w:r>
      <w:r>
        <w:rPr>
          <w:sz w:val="26"/>
          <w:szCs w:val="26"/>
          <w:lang w:eastAsia="ar-SA"/>
        </w:rPr>
        <w:t>дарственного адресного реестра;</w:t>
      </w:r>
    </w:p>
    <w:p w:rsidR="00E174FF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3) осуществляет иные функции, предусмотренные действующим законодательством, необходимые для реализации переданных полномочий.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 w:rsidRPr="002626EC"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2.2. Поселение обязуется:</w:t>
      </w:r>
    </w:p>
    <w:p w:rsidR="00E174FF" w:rsidRPr="00FD4939" w:rsidRDefault="00E174FF" w:rsidP="00E174FF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1) передать </w:t>
      </w:r>
      <w:r w:rsidR="006B2029">
        <w:rPr>
          <w:sz w:val="26"/>
          <w:szCs w:val="26"/>
          <w:lang w:eastAsia="ar-SA"/>
        </w:rPr>
        <w:t>Муниципальному</w:t>
      </w:r>
      <w:r w:rsidR="006B2029" w:rsidRPr="00FD4939">
        <w:rPr>
          <w:sz w:val="26"/>
          <w:szCs w:val="26"/>
          <w:lang w:eastAsia="ar-SA"/>
        </w:rPr>
        <w:t xml:space="preserve"> району необходимые средства, предназначенные для осуществления</w:t>
      </w:r>
      <w:r w:rsidRPr="00FD4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>полномочий, указанных в п</w:t>
      </w:r>
      <w:r w:rsidRPr="00FD4939">
        <w:rPr>
          <w:sz w:val="26"/>
          <w:szCs w:val="26"/>
          <w:lang w:eastAsia="ar-SA"/>
        </w:rPr>
        <w:t>.</w:t>
      </w:r>
      <w:r>
        <w:rPr>
          <w:sz w:val="26"/>
          <w:szCs w:val="26"/>
          <w:lang w:eastAsia="ar-SA"/>
        </w:rPr>
        <w:t>1 и 2</w:t>
      </w:r>
      <w:r w:rsidRPr="00D64B7A">
        <w:t xml:space="preserve"> </w:t>
      </w:r>
      <w:r w:rsidRPr="00D64B7A">
        <w:rPr>
          <w:sz w:val="26"/>
          <w:szCs w:val="26"/>
          <w:lang w:eastAsia="ar-SA"/>
        </w:rPr>
        <w:t>настоящего Соглашения</w:t>
      </w:r>
      <w:r>
        <w:rPr>
          <w:sz w:val="26"/>
          <w:szCs w:val="26"/>
          <w:lang w:eastAsia="ar-SA"/>
        </w:rPr>
        <w:t>;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</w:t>
      </w:r>
      <w:r w:rsidRPr="00FD4939">
        <w:rPr>
          <w:sz w:val="26"/>
          <w:szCs w:val="26"/>
          <w:lang w:eastAsia="ar-SA"/>
        </w:rPr>
        <w:t xml:space="preserve"> 2) осуществлять контроль за целевым и рациональным использованием средств, выделяемых в виде </w:t>
      </w:r>
      <w:r w:rsidRPr="00D64B7A">
        <w:rPr>
          <w:sz w:val="26"/>
          <w:szCs w:val="26"/>
          <w:lang w:eastAsia="ar-SA"/>
        </w:rPr>
        <w:t>межбюджетны</w:t>
      </w:r>
      <w:r>
        <w:rPr>
          <w:sz w:val="26"/>
          <w:szCs w:val="26"/>
          <w:lang w:eastAsia="ar-SA"/>
        </w:rPr>
        <w:t>х</w:t>
      </w:r>
      <w:r w:rsidRPr="00D64B7A">
        <w:rPr>
          <w:sz w:val="26"/>
          <w:szCs w:val="26"/>
          <w:lang w:eastAsia="ar-SA"/>
        </w:rPr>
        <w:t xml:space="preserve"> трансферт</w:t>
      </w:r>
      <w:r>
        <w:rPr>
          <w:sz w:val="26"/>
          <w:szCs w:val="26"/>
          <w:lang w:eastAsia="ar-SA"/>
        </w:rPr>
        <w:t>ов</w:t>
      </w:r>
      <w:r w:rsidRPr="00FD4939">
        <w:rPr>
          <w:sz w:val="26"/>
          <w:szCs w:val="26"/>
          <w:lang w:eastAsia="ar-SA"/>
        </w:rPr>
        <w:t xml:space="preserve"> из бюджета Поселения в бюджет Муниципального района, в соответствии с настоящим Соглашением.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</w:p>
    <w:p w:rsidR="00E174FF" w:rsidRPr="00FD4939" w:rsidRDefault="00E174FF" w:rsidP="00E174FF">
      <w:pPr>
        <w:numPr>
          <w:ilvl w:val="0"/>
          <w:numId w:val="2"/>
        </w:numPr>
        <w:suppressAutoHyphens/>
        <w:spacing w:line="360" w:lineRule="auto"/>
        <w:jc w:val="center"/>
        <w:rPr>
          <w:b/>
          <w:bCs/>
          <w:sz w:val="26"/>
          <w:szCs w:val="26"/>
          <w:lang w:eastAsia="ar-SA"/>
        </w:rPr>
      </w:pPr>
      <w:r w:rsidRPr="00FD4939">
        <w:rPr>
          <w:b/>
          <w:bCs/>
          <w:sz w:val="26"/>
          <w:szCs w:val="26"/>
          <w:lang w:eastAsia="ar-SA"/>
        </w:rPr>
        <w:t>Имущество и финансирование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</w:t>
      </w:r>
      <w:r w:rsidRPr="00FD4939">
        <w:rPr>
          <w:sz w:val="26"/>
          <w:szCs w:val="26"/>
          <w:lang w:eastAsia="ar-SA"/>
        </w:rPr>
        <w:t xml:space="preserve">3.1. В целях осуществления </w:t>
      </w:r>
      <w:r w:rsidR="006B2029" w:rsidRPr="00FD4939">
        <w:rPr>
          <w:sz w:val="26"/>
          <w:szCs w:val="26"/>
          <w:lang w:eastAsia="ar-SA"/>
        </w:rPr>
        <w:t>полномочий,</w:t>
      </w:r>
      <w:r w:rsidRPr="00FD4939">
        <w:rPr>
          <w:sz w:val="26"/>
          <w:szCs w:val="26"/>
          <w:lang w:eastAsia="ar-SA"/>
        </w:rPr>
        <w:t xml:space="preserve"> перечисленных в п.1 и 2 настоящего Соглашения, Поселение передает Муниципальному району в безвозмездное временное пользование (ст. 689 ГК РФ) на срок действия настоящего Соглашения имущество, предназначенное для осуществления полномочий. 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3.2. Поселение ежемесячно предоставляет м</w:t>
      </w:r>
      <w:r>
        <w:rPr>
          <w:sz w:val="26"/>
          <w:szCs w:val="26"/>
          <w:lang w:eastAsia="ar-SA"/>
        </w:rPr>
        <w:t>ежбюджетные трансферты бюджету М</w:t>
      </w:r>
      <w:r w:rsidRPr="00FD4939">
        <w:rPr>
          <w:sz w:val="26"/>
          <w:szCs w:val="26"/>
          <w:lang w:eastAsia="ar-SA"/>
        </w:rPr>
        <w:t>униципального района на безвозмездной и безвозвратной основе на осуществление целевых расходов по вопросам местного значения в области присвоения 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изменения, аннулирования таких наименований, размещения информации в государственном адресном реестре.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3.3. Объем межбюджетных трансфертов, передаваемых на осуществление полномочий по данному соглашению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</w:p>
    <w:tbl>
      <w:tblPr>
        <w:tblW w:w="0" w:type="auto"/>
        <w:tblInd w:w="421" w:type="dxa"/>
        <w:tblLayout w:type="fixed"/>
        <w:tblLook w:val="0000" w:firstRow="0" w:lastRow="0" w:firstColumn="0" w:lastColumn="0" w:noHBand="0" w:noVBand="0"/>
      </w:tblPr>
      <w:tblGrid>
        <w:gridCol w:w="1941"/>
        <w:gridCol w:w="2986"/>
        <w:gridCol w:w="3270"/>
      </w:tblGrid>
      <w:tr w:rsidR="00E174FF" w:rsidRPr="00FD4939" w:rsidTr="002E43B3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4FF" w:rsidRPr="00FD4939" w:rsidRDefault="00E174FF" w:rsidP="002E43B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:rsidR="00E174FF" w:rsidRPr="00FD4939" w:rsidRDefault="00E174FF" w:rsidP="002E43B3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D4939">
              <w:rPr>
                <w:sz w:val="26"/>
                <w:szCs w:val="26"/>
                <w:lang w:eastAsia="ar-SA"/>
              </w:rPr>
              <w:t>год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4FF" w:rsidRPr="00FD4939" w:rsidRDefault="00E174FF" w:rsidP="002E43B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D4939">
              <w:rPr>
                <w:sz w:val="26"/>
                <w:szCs w:val="26"/>
                <w:lang w:eastAsia="ar-SA"/>
              </w:rPr>
              <w:t>Бюджет поселения</w:t>
            </w:r>
          </w:p>
          <w:p w:rsidR="00E174FF" w:rsidRPr="00FD4939" w:rsidRDefault="00E174FF" w:rsidP="002E43B3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D4939">
              <w:rPr>
                <w:sz w:val="26"/>
                <w:szCs w:val="26"/>
                <w:lang w:eastAsia="ar-SA"/>
              </w:rPr>
              <w:t>(тыс. руб.)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4FF" w:rsidRPr="00FD4939" w:rsidRDefault="00E174FF" w:rsidP="002E43B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D4939">
              <w:rPr>
                <w:sz w:val="26"/>
                <w:szCs w:val="26"/>
                <w:lang w:eastAsia="ar-SA"/>
              </w:rPr>
              <w:t>ВСЕГО</w:t>
            </w:r>
          </w:p>
          <w:p w:rsidR="00E174FF" w:rsidRPr="00FD4939" w:rsidRDefault="00E174FF" w:rsidP="002E43B3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D4939">
              <w:rPr>
                <w:sz w:val="26"/>
                <w:szCs w:val="26"/>
                <w:lang w:eastAsia="ar-SA"/>
              </w:rPr>
              <w:t>(тыс. руб.)</w:t>
            </w:r>
          </w:p>
        </w:tc>
      </w:tr>
      <w:tr w:rsidR="00E174FF" w:rsidRPr="00FD4939" w:rsidTr="002E43B3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4FF" w:rsidRPr="00FD4939" w:rsidRDefault="00E174FF" w:rsidP="002E43B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D4939">
              <w:rPr>
                <w:sz w:val="26"/>
                <w:szCs w:val="26"/>
                <w:lang w:eastAsia="ar-SA"/>
              </w:rPr>
              <w:t>2017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4FF" w:rsidRPr="00FD4939" w:rsidRDefault="00E174FF" w:rsidP="002E43B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D4939">
              <w:rPr>
                <w:sz w:val="26"/>
                <w:szCs w:val="26"/>
                <w:lang w:val="en-US" w:eastAsia="ar-SA"/>
              </w:rPr>
              <w:t>0</w:t>
            </w:r>
            <w:r w:rsidRPr="00FD4939">
              <w:rPr>
                <w:sz w:val="26"/>
                <w:szCs w:val="26"/>
                <w:lang w:eastAsia="ar-SA"/>
              </w:rPr>
              <w:t xml:space="preserve">,5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FF" w:rsidRPr="00FD4939" w:rsidRDefault="00E174FF" w:rsidP="002E43B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D4939">
              <w:rPr>
                <w:sz w:val="26"/>
                <w:szCs w:val="26"/>
                <w:lang w:val="en-US" w:eastAsia="ar-SA"/>
              </w:rPr>
              <w:t>0</w:t>
            </w:r>
            <w:r w:rsidRPr="00FD4939">
              <w:rPr>
                <w:sz w:val="26"/>
                <w:szCs w:val="26"/>
                <w:lang w:eastAsia="ar-SA"/>
              </w:rPr>
              <w:t>,5</w:t>
            </w:r>
          </w:p>
        </w:tc>
      </w:tr>
    </w:tbl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</w:p>
    <w:p w:rsidR="00E174FF" w:rsidRDefault="00E174FF" w:rsidP="00E174FF">
      <w:pPr>
        <w:numPr>
          <w:ilvl w:val="0"/>
          <w:numId w:val="2"/>
        </w:numPr>
        <w:suppressAutoHyphens/>
        <w:jc w:val="center"/>
        <w:rPr>
          <w:b/>
          <w:bCs/>
          <w:sz w:val="26"/>
          <w:szCs w:val="26"/>
          <w:lang w:eastAsia="ar-SA"/>
        </w:rPr>
      </w:pPr>
      <w:r w:rsidRPr="00FD4939">
        <w:rPr>
          <w:b/>
          <w:bCs/>
          <w:sz w:val="26"/>
          <w:szCs w:val="26"/>
          <w:lang w:eastAsia="ar-SA"/>
        </w:rPr>
        <w:t>Порядок прекращения действия Соглашения</w:t>
      </w:r>
    </w:p>
    <w:p w:rsidR="00E174FF" w:rsidRPr="00FD4939" w:rsidRDefault="00E174FF" w:rsidP="00E174FF">
      <w:pPr>
        <w:suppressAutoHyphens/>
        <w:ind w:left="360"/>
        <w:rPr>
          <w:b/>
          <w:bCs/>
          <w:sz w:val="26"/>
          <w:szCs w:val="26"/>
          <w:lang w:eastAsia="ar-SA"/>
        </w:rPr>
      </w:pP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 w:rsidRPr="002626EC"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4.1. Настоящее Соглашение прекращает свое действие в следующих причинах: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4.1.1. Истечение срока действия Соглашения.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4.1.2. Одностороннее расторжение настоящего Соглашения не допускаются.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 xml:space="preserve">4.1.3. Досрочное расторжение </w:t>
      </w:r>
      <w:r>
        <w:rPr>
          <w:sz w:val="26"/>
          <w:szCs w:val="26"/>
          <w:lang w:eastAsia="ar-SA"/>
        </w:rPr>
        <w:t xml:space="preserve">настоящего </w:t>
      </w:r>
      <w:r w:rsidRPr="00FD4939">
        <w:rPr>
          <w:sz w:val="26"/>
          <w:szCs w:val="26"/>
          <w:lang w:eastAsia="ar-SA"/>
        </w:rPr>
        <w:t xml:space="preserve">Соглашения </w:t>
      </w:r>
      <w:r>
        <w:rPr>
          <w:sz w:val="26"/>
          <w:szCs w:val="26"/>
          <w:lang w:eastAsia="ar-SA"/>
        </w:rPr>
        <w:t>возможно по взаимному согласию сторон</w:t>
      </w:r>
      <w:r w:rsidRPr="00FD4939">
        <w:rPr>
          <w:sz w:val="26"/>
          <w:szCs w:val="26"/>
          <w:lang w:eastAsia="ar-SA"/>
        </w:rPr>
        <w:t>.</w:t>
      </w:r>
    </w:p>
    <w:p w:rsidR="00E174FF" w:rsidRPr="00FD4939" w:rsidRDefault="00E174FF" w:rsidP="00E174FF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FD4939">
        <w:rPr>
          <w:b/>
          <w:bCs/>
          <w:sz w:val="26"/>
          <w:szCs w:val="26"/>
          <w:lang w:eastAsia="ar-SA"/>
        </w:rPr>
        <w:t xml:space="preserve">5. Ответственность сторон за неисполнение или </w:t>
      </w:r>
    </w:p>
    <w:p w:rsidR="00E174FF" w:rsidRPr="00FD4939" w:rsidRDefault="00E174FF" w:rsidP="006B2029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FD4939">
        <w:rPr>
          <w:b/>
          <w:bCs/>
          <w:sz w:val="26"/>
          <w:szCs w:val="26"/>
          <w:lang w:eastAsia="ar-SA"/>
        </w:rPr>
        <w:t xml:space="preserve">ненадлежащее исполнение обязанностей по Соглашению 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5.1.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5.2. М</w:t>
      </w:r>
      <w:r w:rsidRPr="00FD4939">
        <w:rPr>
          <w:sz w:val="26"/>
          <w:szCs w:val="26"/>
          <w:lang w:eastAsia="ar-SA"/>
        </w:rPr>
        <w:t>униципальн</w:t>
      </w:r>
      <w:r>
        <w:rPr>
          <w:sz w:val="26"/>
          <w:szCs w:val="26"/>
          <w:lang w:eastAsia="ar-SA"/>
        </w:rPr>
        <w:t>ый район несё</w:t>
      </w:r>
      <w:r w:rsidRPr="00FD4939">
        <w:rPr>
          <w:sz w:val="26"/>
          <w:szCs w:val="26"/>
          <w:lang w:eastAsia="ar-SA"/>
        </w:rPr>
        <w:t>т ответственность в случаях нецелевого использования или не использования в установленные сроки, полученных по настоящему Соглашению межбюджетных трансфертов (ст. 78 Бюджетного кодекса РФ).</w:t>
      </w:r>
    </w:p>
    <w:p w:rsidR="00E174FF" w:rsidRPr="00FD4939" w:rsidRDefault="00E174FF" w:rsidP="00E174FF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FD4939">
        <w:rPr>
          <w:b/>
          <w:bCs/>
          <w:sz w:val="26"/>
          <w:szCs w:val="26"/>
          <w:lang w:eastAsia="ar-SA"/>
        </w:rPr>
        <w:t xml:space="preserve">6. Вступление в силу, срок действия </w:t>
      </w:r>
    </w:p>
    <w:p w:rsidR="00E174FF" w:rsidRPr="00FD4939" w:rsidRDefault="00E174FF" w:rsidP="006B2029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FD4939">
        <w:rPr>
          <w:b/>
          <w:bCs/>
          <w:sz w:val="26"/>
          <w:szCs w:val="26"/>
          <w:lang w:eastAsia="ar-SA"/>
        </w:rPr>
        <w:t>и порядок расторжения соглашения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6.1. Настоящее соглашение</w:t>
      </w:r>
      <w:r>
        <w:rPr>
          <w:sz w:val="26"/>
          <w:szCs w:val="26"/>
          <w:lang w:eastAsia="ar-SA"/>
        </w:rPr>
        <w:t xml:space="preserve"> вступает в силу с _</w:t>
      </w:r>
      <w:r w:rsidR="006B2029">
        <w:rPr>
          <w:sz w:val="26"/>
          <w:szCs w:val="26"/>
          <w:lang w:eastAsia="ar-SA"/>
        </w:rPr>
        <w:t>_. _</w:t>
      </w:r>
      <w:r>
        <w:rPr>
          <w:sz w:val="26"/>
          <w:szCs w:val="26"/>
          <w:lang w:eastAsia="ar-SA"/>
        </w:rPr>
        <w:t>_.2017 года и действует до 31.12.2017</w:t>
      </w:r>
      <w:r w:rsidRPr="00FD4939">
        <w:rPr>
          <w:sz w:val="26"/>
          <w:szCs w:val="26"/>
          <w:lang w:eastAsia="ar-SA"/>
        </w:rPr>
        <w:t xml:space="preserve"> года.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6.2. Любые изменения или дополнения к настоящему Соглашению должны совершаться в письменном виде за подписью обеих сторон.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6.3. Настоящее Соглашение составл</w:t>
      </w:r>
      <w:r>
        <w:rPr>
          <w:sz w:val="26"/>
          <w:szCs w:val="26"/>
          <w:lang w:eastAsia="ar-SA"/>
        </w:rPr>
        <w:t>ено</w:t>
      </w:r>
      <w:r w:rsidRPr="00FD4939">
        <w:rPr>
          <w:sz w:val="26"/>
          <w:szCs w:val="26"/>
          <w:lang w:eastAsia="ar-SA"/>
        </w:rPr>
        <w:t xml:space="preserve"> в двух экземплярах, имеющих одинаковую юридическую силу, </w:t>
      </w:r>
      <w:r>
        <w:rPr>
          <w:sz w:val="26"/>
          <w:szCs w:val="26"/>
          <w:lang w:eastAsia="ar-SA"/>
        </w:rPr>
        <w:t>по одному для каждой из сторон</w:t>
      </w:r>
      <w:r w:rsidRPr="00FD4939">
        <w:rPr>
          <w:sz w:val="26"/>
          <w:szCs w:val="26"/>
          <w:lang w:eastAsia="ar-SA"/>
        </w:rPr>
        <w:t>.</w:t>
      </w:r>
    </w:p>
    <w:p w:rsidR="00E174FF" w:rsidRPr="00FD4939" w:rsidRDefault="00E174FF" w:rsidP="00E174FF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</w:t>
      </w:r>
      <w:r w:rsidRPr="00FD4939">
        <w:rPr>
          <w:sz w:val="26"/>
          <w:szCs w:val="26"/>
          <w:lang w:eastAsia="ar-SA"/>
        </w:rPr>
        <w:t>6.4. Все изменения и дополнения к настоящему Соглашению совершаются путем заключения дополнительных соглашений к нему, являющихся с момента подписания уполномоченными представителями Сторон, неотъемлемой частью настоящего Соглашения.</w:t>
      </w:r>
    </w:p>
    <w:p w:rsidR="00E174FF" w:rsidRDefault="00E174FF" w:rsidP="00E174FF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FD4939">
        <w:rPr>
          <w:b/>
          <w:bCs/>
          <w:sz w:val="26"/>
          <w:szCs w:val="26"/>
          <w:lang w:eastAsia="ar-SA"/>
        </w:rPr>
        <w:t>7. Юридические адреса и банковские реквизиты сторон:</w:t>
      </w:r>
    </w:p>
    <w:p w:rsidR="00E174FF" w:rsidRPr="00FD4939" w:rsidRDefault="00E174FF" w:rsidP="00E174FF">
      <w:pPr>
        <w:suppressAutoHyphens/>
        <w:jc w:val="center"/>
        <w:rPr>
          <w:b/>
          <w:bCs/>
          <w:sz w:val="26"/>
          <w:szCs w:val="26"/>
          <w:lang w:eastAsia="ar-SA"/>
        </w:rPr>
      </w:pPr>
    </w:p>
    <w:p w:rsidR="00E174FF" w:rsidRPr="00E174FF" w:rsidRDefault="00E174FF" w:rsidP="00E174FF">
      <w:pPr>
        <w:keepNext/>
        <w:tabs>
          <w:tab w:val="num" w:pos="0"/>
        </w:tabs>
        <w:suppressAutoHyphens/>
        <w:spacing w:line="360" w:lineRule="auto"/>
        <w:ind w:hanging="432"/>
        <w:outlineLvl w:val="0"/>
        <w:rPr>
          <w:bCs/>
          <w:sz w:val="18"/>
          <w:szCs w:val="18"/>
          <w:lang w:eastAsia="ar-SA"/>
        </w:rPr>
      </w:pPr>
      <w:r w:rsidRPr="00E174FF">
        <w:rPr>
          <w:bCs/>
          <w:sz w:val="18"/>
          <w:szCs w:val="18"/>
          <w:lang w:eastAsia="ar-SA"/>
        </w:rPr>
        <w:t xml:space="preserve">          Поселение</w:t>
      </w:r>
      <w:r w:rsidRPr="00E174FF">
        <w:rPr>
          <w:bCs/>
          <w:sz w:val="18"/>
          <w:szCs w:val="18"/>
          <w:lang w:eastAsia="ar-SA"/>
        </w:rPr>
        <w:tab/>
      </w:r>
      <w:r w:rsidRPr="00E174FF">
        <w:rPr>
          <w:bCs/>
          <w:sz w:val="18"/>
          <w:szCs w:val="18"/>
          <w:lang w:eastAsia="ar-SA"/>
        </w:rPr>
        <w:tab/>
      </w:r>
      <w:r w:rsidRPr="00E174FF">
        <w:rPr>
          <w:bCs/>
          <w:sz w:val="18"/>
          <w:szCs w:val="18"/>
          <w:lang w:eastAsia="ar-SA"/>
        </w:rPr>
        <w:tab/>
      </w:r>
      <w:r w:rsidRPr="00E174FF">
        <w:rPr>
          <w:bCs/>
          <w:sz w:val="18"/>
          <w:szCs w:val="18"/>
          <w:lang w:eastAsia="ar-SA"/>
        </w:rPr>
        <w:tab/>
      </w:r>
      <w:r w:rsidRPr="00E174FF">
        <w:rPr>
          <w:bCs/>
          <w:sz w:val="18"/>
          <w:szCs w:val="18"/>
          <w:lang w:eastAsia="ar-SA"/>
        </w:rPr>
        <w:tab/>
      </w:r>
      <w:r w:rsidRPr="00E174FF">
        <w:rPr>
          <w:bCs/>
          <w:sz w:val="18"/>
          <w:szCs w:val="18"/>
          <w:lang w:eastAsia="ar-SA"/>
        </w:rPr>
        <w:tab/>
      </w:r>
      <w:r w:rsidRPr="00E174FF">
        <w:rPr>
          <w:bCs/>
          <w:sz w:val="18"/>
          <w:szCs w:val="18"/>
          <w:lang w:eastAsia="ar-SA"/>
        </w:rPr>
        <w:tab/>
        <w:t xml:space="preserve">          Муниципальный район</w:t>
      </w:r>
    </w:p>
    <w:p w:rsidR="00E174FF" w:rsidRPr="00E174FF" w:rsidRDefault="00E174FF" w:rsidP="00E174FF">
      <w:pPr>
        <w:suppressAutoHyphens/>
        <w:spacing w:line="360" w:lineRule="auto"/>
        <w:jc w:val="both"/>
        <w:rPr>
          <w:bCs/>
          <w:sz w:val="18"/>
          <w:szCs w:val="18"/>
          <w:lang w:eastAsia="ar-SA"/>
        </w:rPr>
      </w:pPr>
      <w:r w:rsidRPr="00E174FF">
        <w:rPr>
          <w:bCs/>
          <w:sz w:val="18"/>
          <w:szCs w:val="18"/>
          <w:lang w:eastAsia="ar-SA"/>
        </w:rPr>
        <w:t>346082 Ростовская область                                                                                       346050 Ростовская область</w:t>
      </w:r>
    </w:p>
    <w:p w:rsidR="00E174FF" w:rsidRPr="00E174FF" w:rsidRDefault="00E174FF" w:rsidP="00E174FF">
      <w:pPr>
        <w:suppressAutoHyphens/>
        <w:spacing w:line="360" w:lineRule="auto"/>
        <w:jc w:val="both"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Тарасовский р-н, х. Верхний Митякин</w:t>
      </w:r>
      <w:r w:rsidRPr="00E174FF">
        <w:rPr>
          <w:bCs/>
          <w:sz w:val="18"/>
          <w:szCs w:val="18"/>
          <w:lang w:eastAsia="ar-SA"/>
        </w:rPr>
        <w:t xml:space="preserve">                                          </w:t>
      </w:r>
      <w:r>
        <w:rPr>
          <w:bCs/>
          <w:sz w:val="18"/>
          <w:szCs w:val="18"/>
          <w:lang w:eastAsia="ar-SA"/>
        </w:rPr>
        <w:t xml:space="preserve">                         </w:t>
      </w:r>
      <w:r w:rsidRPr="00E174FF">
        <w:rPr>
          <w:bCs/>
          <w:sz w:val="18"/>
          <w:szCs w:val="18"/>
          <w:lang w:eastAsia="ar-SA"/>
        </w:rPr>
        <w:t xml:space="preserve"> п. Тарасовский пер. Почтовый 5</w:t>
      </w:r>
    </w:p>
    <w:p w:rsidR="00E174FF" w:rsidRPr="00E174FF" w:rsidRDefault="00E174FF" w:rsidP="00E174FF">
      <w:pPr>
        <w:suppressAutoHyphens/>
        <w:spacing w:line="360" w:lineRule="auto"/>
        <w:jc w:val="both"/>
        <w:rPr>
          <w:bCs/>
          <w:sz w:val="18"/>
          <w:szCs w:val="18"/>
          <w:lang w:eastAsia="ar-SA"/>
        </w:rPr>
      </w:pPr>
      <w:r w:rsidRPr="00E174FF">
        <w:rPr>
          <w:bCs/>
          <w:sz w:val="18"/>
          <w:szCs w:val="18"/>
          <w:lang w:eastAsia="ar-SA"/>
        </w:rPr>
        <w:t xml:space="preserve">ул.   </w:t>
      </w:r>
      <w:r>
        <w:rPr>
          <w:bCs/>
          <w:sz w:val="18"/>
          <w:szCs w:val="18"/>
          <w:lang w:eastAsia="ar-SA"/>
        </w:rPr>
        <w:t>Центральн</w:t>
      </w:r>
      <w:r w:rsidRPr="00E174FF">
        <w:rPr>
          <w:bCs/>
          <w:sz w:val="18"/>
          <w:szCs w:val="18"/>
          <w:lang w:eastAsia="ar-SA"/>
        </w:rPr>
        <w:t>ая д.</w:t>
      </w:r>
      <w:r>
        <w:rPr>
          <w:bCs/>
          <w:sz w:val="18"/>
          <w:szCs w:val="18"/>
          <w:lang w:eastAsia="ar-SA"/>
        </w:rPr>
        <w:t>136</w:t>
      </w:r>
      <w:r w:rsidRPr="00E174FF">
        <w:rPr>
          <w:bCs/>
          <w:sz w:val="18"/>
          <w:szCs w:val="18"/>
          <w:lang w:eastAsia="ar-SA"/>
        </w:rPr>
        <w:t xml:space="preserve">                                                                                          </w:t>
      </w:r>
      <w:r>
        <w:rPr>
          <w:bCs/>
          <w:sz w:val="18"/>
          <w:szCs w:val="18"/>
          <w:lang w:eastAsia="ar-SA"/>
        </w:rPr>
        <w:t xml:space="preserve"> </w:t>
      </w:r>
      <w:r w:rsidRPr="00E174FF">
        <w:rPr>
          <w:bCs/>
          <w:sz w:val="18"/>
          <w:szCs w:val="18"/>
          <w:lang w:eastAsia="ar-SA"/>
        </w:rPr>
        <w:t xml:space="preserve">  ИНН 6133000811,  КПП 613301001</w:t>
      </w:r>
    </w:p>
    <w:p w:rsidR="00E174FF" w:rsidRPr="00E174FF" w:rsidRDefault="00E174FF" w:rsidP="00E174FF">
      <w:pPr>
        <w:suppressAutoHyphens/>
        <w:spacing w:line="360" w:lineRule="auto"/>
        <w:jc w:val="both"/>
        <w:rPr>
          <w:bCs/>
          <w:sz w:val="18"/>
          <w:szCs w:val="18"/>
          <w:lang w:eastAsia="ar-SA"/>
        </w:rPr>
      </w:pPr>
      <w:r w:rsidRPr="00E174FF">
        <w:rPr>
          <w:bCs/>
          <w:sz w:val="18"/>
          <w:szCs w:val="18"/>
          <w:lang w:eastAsia="ar-SA"/>
        </w:rPr>
        <w:t xml:space="preserve">ИНН </w:t>
      </w:r>
      <w:r>
        <w:rPr>
          <w:sz w:val="18"/>
          <w:szCs w:val="18"/>
          <w:lang w:eastAsia="ar-SA"/>
        </w:rPr>
        <w:t>6133007687</w:t>
      </w:r>
      <w:r w:rsidRPr="00E174FF">
        <w:rPr>
          <w:bCs/>
          <w:sz w:val="18"/>
          <w:szCs w:val="18"/>
          <w:lang w:eastAsia="ar-SA"/>
        </w:rPr>
        <w:t xml:space="preserve">  КПП  </w:t>
      </w:r>
      <w:r w:rsidRPr="00E174FF">
        <w:rPr>
          <w:sz w:val="18"/>
          <w:szCs w:val="18"/>
          <w:lang w:eastAsia="ar-SA"/>
        </w:rPr>
        <w:t>613301001</w:t>
      </w:r>
      <w:r w:rsidRPr="00E174FF">
        <w:rPr>
          <w:bCs/>
          <w:sz w:val="18"/>
          <w:szCs w:val="18"/>
          <w:lang w:eastAsia="ar-SA"/>
        </w:rPr>
        <w:t xml:space="preserve">                                          </w:t>
      </w:r>
      <w:r w:rsidR="006B2029">
        <w:rPr>
          <w:bCs/>
          <w:sz w:val="18"/>
          <w:szCs w:val="18"/>
          <w:lang w:eastAsia="ar-SA"/>
        </w:rPr>
        <w:t xml:space="preserve">                               </w:t>
      </w:r>
      <w:r w:rsidRPr="00E174FF">
        <w:rPr>
          <w:bCs/>
          <w:sz w:val="18"/>
          <w:szCs w:val="18"/>
          <w:lang w:eastAsia="ar-SA"/>
        </w:rPr>
        <w:t>ОКТМО 60653415, БИК  046015001</w:t>
      </w:r>
    </w:p>
    <w:p w:rsidR="00E174FF" w:rsidRPr="00E174FF" w:rsidRDefault="00E174FF" w:rsidP="00E174FF">
      <w:pPr>
        <w:suppressAutoHyphens/>
        <w:spacing w:line="360" w:lineRule="auto"/>
        <w:jc w:val="both"/>
        <w:rPr>
          <w:sz w:val="18"/>
          <w:szCs w:val="18"/>
          <w:lang w:eastAsia="ar-SA"/>
        </w:rPr>
      </w:pPr>
      <w:r w:rsidRPr="00E174FF">
        <w:rPr>
          <w:sz w:val="18"/>
          <w:szCs w:val="18"/>
          <w:lang w:eastAsia="ar-SA"/>
        </w:rPr>
        <w:t>ОКТМО</w:t>
      </w:r>
      <w:r w:rsidRPr="00E174FF">
        <w:rPr>
          <w:bCs/>
          <w:sz w:val="18"/>
          <w:szCs w:val="18"/>
          <w:lang w:eastAsia="ar-SA"/>
        </w:rPr>
        <w:t xml:space="preserve"> </w:t>
      </w:r>
      <w:r w:rsidR="006B2029">
        <w:rPr>
          <w:sz w:val="20"/>
          <w:szCs w:val="20"/>
          <w:lang w:eastAsia="ar-SA"/>
        </w:rPr>
        <w:t>606</w:t>
      </w:r>
      <w:r w:rsidRPr="00E174FF">
        <w:rPr>
          <w:sz w:val="20"/>
          <w:szCs w:val="20"/>
          <w:lang w:eastAsia="ar-SA"/>
        </w:rPr>
        <w:t>5343</w:t>
      </w:r>
      <w:r w:rsidR="006B2029">
        <w:rPr>
          <w:sz w:val="20"/>
          <w:szCs w:val="20"/>
          <w:lang w:eastAsia="ar-SA"/>
        </w:rPr>
        <w:t>5</w:t>
      </w:r>
      <w:r w:rsidRPr="00E174FF">
        <w:rPr>
          <w:bCs/>
          <w:sz w:val="18"/>
          <w:szCs w:val="18"/>
          <w:lang w:eastAsia="ar-SA"/>
        </w:rPr>
        <w:t xml:space="preserve"> ,  БИК </w:t>
      </w:r>
      <w:r w:rsidRPr="00E174FF">
        <w:rPr>
          <w:bCs/>
          <w:sz w:val="18"/>
          <w:szCs w:val="18"/>
        </w:rPr>
        <w:t>046015001</w:t>
      </w:r>
      <w:r w:rsidRPr="00E174FF">
        <w:rPr>
          <w:sz w:val="18"/>
          <w:szCs w:val="18"/>
          <w:lang w:eastAsia="ar-SA"/>
        </w:rPr>
        <w:t xml:space="preserve">                                                                   </w:t>
      </w:r>
      <w:r w:rsidR="006B2029">
        <w:rPr>
          <w:sz w:val="18"/>
          <w:szCs w:val="18"/>
          <w:lang w:eastAsia="ar-SA"/>
        </w:rPr>
        <w:t xml:space="preserve">  </w:t>
      </w:r>
      <w:r w:rsidRPr="00E174FF">
        <w:rPr>
          <w:sz w:val="18"/>
          <w:szCs w:val="18"/>
          <w:lang w:eastAsia="ar-SA"/>
        </w:rPr>
        <w:t xml:space="preserve">УФК по Ростовской обл. </w:t>
      </w:r>
    </w:p>
    <w:p w:rsidR="00E174FF" w:rsidRPr="00E174FF" w:rsidRDefault="00E174FF" w:rsidP="00E174FF">
      <w:pPr>
        <w:suppressAutoHyphens/>
        <w:spacing w:line="360" w:lineRule="auto"/>
        <w:jc w:val="both"/>
        <w:rPr>
          <w:sz w:val="18"/>
          <w:szCs w:val="18"/>
          <w:lang w:eastAsia="ar-SA"/>
        </w:rPr>
      </w:pPr>
      <w:r w:rsidRPr="00E174FF">
        <w:rPr>
          <w:sz w:val="18"/>
          <w:szCs w:val="18"/>
          <w:lang w:eastAsia="ar-SA"/>
        </w:rPr>
        <w:t>УФК по Ростовской обл.                                                                                          (Финансовый отдел Администрации</w:t>
      </w:r>
    </w:p>
    <w:p w:rsidR="00E174FF" w:rsidRPr="00E174FF" w:rsidRDefault="00E174FF" w:rsidP="00E174FF">
      <w:pPr>
        <w:suppressAutoHyphens/>
        <w:spacing w:line="360" w:lineRule="auto"/>
        <w:jc w:val="both"/>
        <w:rPr>
          <w:sz w:val="18"/>
          <w:szCs w:val="18"/>
          <w:lang w:eastAsia="ar-SA"/>
        </w:rPr>
      </w:pPr>
      <w:r w:rsidRPr="00E174FF">
        <w:rPr>
          <w:sz w:val="18"/>
          <w:szCs w:val="18"/>
          <w:lang w:eastAsia="ar-SA"/>
        </w:rPr>
        <w:t xml:space="preserve">Администрация  </w:t>
      </w:r>
      <w:r w:rsidR="006B2029">
        <w:rPr>
          <w:sz w:val="18"/>
          <w:szCs w:val="18"/>
          <w:lang w:eastAsia="ar-SA"/>
        </w:rPr>
        <w:t>Красновского</w:t>
      </w:r>
      <w:r w:rsidRPr="00E174FF">
        <w:rPr>
          <w:sz w:val="18"/>
          <w:szCs w:val="18"/>
          <w:lang w:eastAsia="ar-SA"/>
        </w:rPr>
        <w:t xml:space="preserve">  сельского                                                       </w:t>
      </w:r>
      <w:r w:rsidR="006B2029">
        <w:rPr>
          <w:sz w:val="18"/>
          <w:szCs w:val="18"/>
          <w:lang w:eastAsia="ar-SA"/>
        </w:rPr>
        <w:t xml:space="preserve">     </w:t>
      </w:r>
      <w:r w:rsidRPr="00E174FF">
        <w:rPr>
          <w:sz w:val="18"/>
          <w:szCs w:val="18"/>
          <w:lang w:eastAsia="ar-SA"/>
        </w:rPr>
        <w:t xml:space="preserve"> Тарасовского района)л.с.04583136700</w:t>
      </w:r>
    </w:p>
    <w:p w:rsidR="00E174FF" w:rsidRPr="00E174FF" w:rsidRDefault="006B2029" w:rsidP="00E174FF">
      <w:pPr>
        <w:suppressAutoHyphens/>
        <w:spacing w:line="360" w:lineRule="auto"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п</w:t>
      </w:r>
      <w:r w:rsidR="00E174FF" w:rsidRPr="00E174FF">
        <w:rPr>
          <w:sz w:val="18"/>
          <w:szCs w:val="18"/>
          <w:lang w:eastAsia="ar-SA"/>
        </w:rPr>
        <w:t xml:space="preserve">оселения( </w:t>
      </w:r>
      <w:proofErr w:type="spellStart"/>
      <w:r w:rsidR="00E174FF" w:rsidRPr="00E174FF">
        <w:rPr>
          <w:sz w:val="18"/>
          <w:szCs w:val="18"/>
          <w:lang w:eastAsia="ar-SA"/>
        </w:rPr>
        <w:t>л.с</w:t>
      </w:r>
      <w:proofErr w:type="spellEnd"/>
      <w:r w:rsidR="00E174FF" w:rsidRPr="00E174FF">
        <w:rPr>
          <w:sz w:val="18"/>
          <w:szCs w:val="18"/>
          <w:lang w:eastAsia="ar-SA"/>
        </w:rPr>
        <w:t xml:space="preserve">. </w:t>
      </w:r>
      <w:r w:rsidR="00E174FF" w:rsidRPr="00E174FF">
        <w:rPr>
          <w:sz w:val="18"/>
          <w:szCs w:val="18"/>
        </w:rPr>
        <w:t>0358</w:t>
      </w:r>
      <w:r>
        <w:rPr>
          <w:sz w:val="18"/>
          <w:szCs w:val="18"/>
        </w:rPr>
        <w:t>3136300</w:t>
      </w:r>
      <w:r w:rsidR="00E174FF" w:rsidRPr="00E174FF">
        <w:rPr>
          <w:sz w:val="18"/>
          <w:szCs w:val="18"/>
          <w:lang w:eastAsia="ar-SA"/>
        </w:rPr>
        <w:t xml:space="preserve">)                                                                                    Отделение Ростов-на-Дону     </w:t>
      </w:r>
    </w:p>
    <w:p w:rsidR="00E174FF" w:rsidRPr="00E174FF" w:rsidRDefault="006B2029" w:rsidP="00E174FF">
      <w:pPr>
        <w:suppressAutoHyphens/>
        <w:spacing w:line="360" w:lineRule="auto"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Отделение Ростов</w:t>
      </w:r>
      <w:r w:rsidR="00E174FF" w:rsidRPr="00E174FF">
        <w:rPr>
          <w:sz w:val="18"/>
          <w:szCs w:val="18"/>
          <w:lang w:eastAsia="ar-SA"/>
        </w:rPr>
        <w:t xml:space="preserve">                                                                               </w:t>
      </w:r>
      <w:r>
        <w:rPr>
          <w:sz w:val="18"/>
          <w:szCs w:val="18"/>
          <w:lang w:eastAsia="ar-SA"/>
        </w:rPr>
        <w:t xml:space="preserve">                    </w:t>
      </w:r>
      <w:r w:rsidR="00E174FF" w:rsidRPr="00E174FF">
        <w:rPr>
          <w:sz w:val="18"/>
          <w:szCs w:val="18"/>
          <w:lang w:eastAsia="ar-SA"/>
        </w:rPr>
        <w:t xml:space="preserve">    г. Ростов-на-Дону № 40101810400000010002</w:t>
      </w:r>
    </w:p>
    <w:p w:rsidR="00E174FF" w:rsidRPr="006B2029" w:rsidRDefault="00E174FF" w:rsidP="00E174FF">
      <w:pPr>
        <w:suppressAutoHyphens/>
        <w:spacing w:line="360" w:lineRule="auto"/>
        <w:jc w:val="both"/>
        <w:rPr>
          <w:sz w:val="18"/>
          <w:szCs w:val="18"/>
          <w:lang w:eastAsia="ar-SA"/>
        </w:rPr>
      </w:pPr>
      <w:r w:rsidRPr="00E174FF">
        <w:rPr>
          <w:sz w:val="18"/>
          <w:szCs w:val="18"/>
          <w:lang w:eastAsia="ar-SA"/>
        </w:rPr>
        <w:t xml:space="preserve">г. Ростов-на-Дону  № </w:t>
      </w:r>
      <w:r w:rsidR="006B2029">
        <w:rPr>
          <w:bCs/>
          <w:sz w:val="18"/>
          <w:szCs w:val="18"/>
        </w:rPr>
        <w:t>40204810900000000312</w:t>
      </w:r>
    </w:p>
    <w:p w:rsidR="00E174FF" w:rsidRPr="00E174FF" w:rsidRDefault="00E174FF" w:rsidP="00E174FF">
      <w:pPr>
        <w:suppressAutoHyphens/>
        <w:spacing w:line="360" w:lineRule="auto"/>
        <w:jc w:val="both"/>
        <w:rPr>
          <w:sz w:val="22"/>
          <w:lang w:eastAsia="ar-SA"/>
        </w:rPr>
      </w:pPr>
      <w:r w:rsidRPr="00E174FF">
        <w:rPr>
          <w:sz w:val="22"/>
          <w:lang w:eastAsia="ar-SA"/>
        </w:rPr>
        <w:t>Глава Администрации</w:t>
      </w:r>
      <w:r w:rsidRPr="00E174FF">
        <w:rPr>
          <w:lang w:eastAsia="ar-SA"/>
        </w:rPr>
        <w:t xml:space="preserve">                                                        </w:t>
      </w:r>
      <w:r w:rsidRPr="00E174FF">
        <w:rPr>
          <w:sz w:val="22"/>
          <w:lang w:eastAsia="ar-SA"/>
        </w:rPr>
        <w:t xml:space="preserve">        Глава Администрации</w:t>
      </w:r>
    </w:p>
    <w:p w:rsidR="00E174FF" w:rsidRPr="00E174FF" w:rsidRDefault="006B2029" w:rsidP="00E174FF">
      <w:pPr>
        <w:suppressAutoHyphens/>
        <w:spacing w:line="360" w:lineRule="auto"/>
        <w:jc w:val="both"/>
        <w:rPr>
          <w:sz w:val="22"/>
          <w:lang w:eastAsia="ar-SA"/>
        </w:rPr>
      </w:pPr>
      <w:r>
        <w:t>Красновского</w:t>
      </w:r>
      <w:r w:rsidR="00E174FF" w:rsidRPr="00E174FF">
        <w:rPr>
          <w:sz w:val="22"/>
          <w:lang w:eastAsia="ar-SA"/>
        </w:rPr>
        <w:t xml:space="preserve"> сельского поселения                                           </w:t>
      </w:r>
      <w:r>
        <w:rPr>
          <w:sz w:val="22"/>
          <w:lang w:eastAsia="ar-SA"/>
        </w:rPr>
        <w:t xml:space="preserve"> </w:t>
      </w:r>
      <w:r w:rsidR="00E174FF" w:rsidRPr="00E174FF">
        <w:rPr>
          <w:sz w:val="22"/>
          <w:lang w:eastAsia="ar-SA"/>
        </w:rPr>
        <w:t xml:space="preserve"> Тарасовского района                                                      </w:t>
      </w:r>
    </w:p>
    <w:p w:rsidR="00E174FF" w:rsidRPr="00FD4939" w:rsidRDefault="00E174FF" w:rsidP="00E174FF">
      <w:pPr>
        <w:suppressAutoHyphens/>
        <w:spacing w:line="360" w:lineRule="auto"/>
        <w:jc w:val="both"/>
        <w:rPr>
          <w:b/>
          <w:sz w:val="22"/>
          <w:lang w:eastAsia="ar-SA"/>
        </w:rPr>
      </w:pPr>
      <w:r w:rsidRPr="00FD4939">
        <w:rPr>
          <w:b/>
          <w:sz w:val="22"/>
          <w:lang w:eastAsia="ar-SA"/>
        </w:rPr>
        <w:t xml:space="preserve">                                                                          </w:t>
      </w:r>
    </w:p>
    <w:p w:rsidR="00E174FF" w:rsidRPr="004D6BAB" w:rsidRDefault="00E174FF" w:rsidP="00E174FF">
      <w:pPr>
        <w:suppressAutoHyphens/>
        <w:spacing w:line="360" w:lineRule="auto"/>
        <w:jc w:val="both"/>
      </w:pPr>
      <w:r w:rsidRPr="00FD4939">
        <w:rPr>
          <w:b/>
          <w:sz w:val="22"/>
          <w:lang w:eastAsia="ar-SA"/>
        </w:rPr>
        <w:t xml:space="preserve">____________________ </w:t>
      </w:r>
      <w:r w:rsidR="006B2029">
        <w:rPr>
          <w:b/>
          <w:sz w:val="22"/>
          <w:lang w:eastAsia="ar-SA"/>
        </w:rPr>
        <w:t>Г.В. Бадаев</w:t>
      </w:r>
      <w:r w:rsidRPr="00FD4939">
        <w:rPr>
          <w:b/>
          <w:sz w:val="22"/>
          <w:lang w:eastAsia="ar-SA"/>
        </w:rPr>
        <w:t xml:space="preserve">         </w:t>
      </w:r>
      <w:r>
        <w:rPr>
          <w:b/>
          <w:sz w:val="22"/>
          <w:lang w:eastAsia="ar-SA"/>
        </w:rPr>
        <w:t xml:space="preserve">                              </w:t>
      </w:r>
      <w:r w:rsidR="006B2029">
        <w:rPr>
          <w:b/>
          <w:sz w:val="22"/>
          <w:lang w:eastAsia="ar-SA"/>
        </w:rPr>
        <w:t xml:space="preserve">       _____________</w:t>
      </w:r>
    </w:p>
    <w:p w:rsidR="00DA31D8" w:rsidRDefault="00DA31D8" w:rsidP="00E174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DA31D8" w:rsidSect="00092FA8">
      <w:footerReference w:type="even" r:id="rId7"/>
      <w:footerReference w:type="default" r:id="rId8"/>
      <w:pgSz w:w="11906" w:h="16838"/>
      <w:pgMar w:top="1134" w:right="567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EE6" w:rsidRDefault="003A0EE6">
      <w:r>
        <w:separator/>
      </w:r>
    </w:p>
  </w:endnote>
  <w:endnote w:type="continuationSeparator" w:id="0">
    <w:p w:rsidR="003A0EE6" w:rsidRDefault="003A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3A89" w:rsidRDefault="00D93A89" w:rsidP="00E64A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A89" w:rsidRDefault="00D93A89" w:rsidP="00AE19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3A89" w:rsidRDefault="00D93A89" w:rsidP="00E64AA7">
    <w:pPr>
      <w:pStyle w:val="a4"/>
      <w:framePr w:wrap="around" w:vAnchor="text" w:hAnchor="margin" w:xAlign="right" w:y="1"/>
      <w:rPr>
        <w:rStyle w:val="a5"/>
      </w:rPr>
    </w:pPr>
  </w:p>
  <w:p w:rsidR="00D93A89" w:rsidRDefault="00D93A89" w:rsidP="00AE19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EE6" w:rsidRDefault="003A0EE6">
      <w:r>
        <w:separator/>
      </w:r>
    </w:p>
  </w:footnote>
  <w:footnote w:type="continuationSeparator" w:id="0">
    <w:p w:rsidR="003A0EE6" w:rsidRDefault="003A0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749B2DB6"/>
    <w:multiLevelType w:val="hybridMultilevel"/>
    <w:tmpl w:val="CD4EC430"/>
    <w:lvl w:ilvl="0" w:tplc="6DEEA984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955"/>
    <w:rsid w:val="0001004F"/>
    <w:rsid w:val="0001668F"/>
    <w:rsid w:val="0001678D"/>
    <w:rsid w:val="00016AC7"/>
    <w:rsid w:val="00020D02"/>
    <w:rsid w:val="0002347F"/>
    <w:rsid w:val="000344D1"/>
    <w:rsid w:val="00042BD7"/>
    <w:rsid w:val="00046CE3"/>
    <w:rsid w:val="000545C1"/>
    <w:rsid w:val="000553F6"/>
    <w:rsid w:val="00055B22"/>
    <w:rsid w:val="00057000"/>
    <w:rsid w:val="00060C7D"/>
    <w:rsid w:val="00061FF7"/>
    <w:rsid w:val="00062F0C"/>
    <w:rsid w:val="00063F3E"/>
    <w:rsid w:val="000771E3"/>
    <w:rsid w:val="00080F5E"/>
    <w:rsid w:val="00082733"/>
    <w:rsid w:val="000853D1"/>
    <w:rsid w:val="00087A86"/>
    <w:rsid w:val="00091E85"/>
    <w:rsid w:val="00092FA8"/>
    <w:rsid w:val="00093A12"/>
    <w:rsid w:val="00093B90"/>
    <w:rsid w:val="000A18BF"/>
    <w:rsid w:val="000A265A"/>
    <w:rsid w:val="000A2713"/>
    <w:rsid w:val="000A29AF"/>
    <w:rsid w:val="000A4244"/>
    <w:rsid w:val="000B2B1A"/>
    <w:rsid w:val="000C1268"/>
    <w:rsid w:val="000C2C98"/>
    <w:rsid w:val="000C4696"/>
    <w:rsid w:val="000D2A3D"/>
    <w:rsid w:val="000D6F69"/>
    <w:rsid w:val="000E1DA1"/>
    <w:rsid w:val="000E3229"/>
    <w:rsid w:val="000E4753"/>
    <w:rsid w:val="000E4D22"/>
    <w:rsid w:val="000E74EC"/>
    <w:rsid w:val="000F13DA"/>
    <w:rsid w:val="000F50D6"/>
    <w:rsid w:val="001006D8"/>
    <w:rsid w:val="00107687"/>
    <w:rsid w:val="00112C9A"/>
    <w:rsid w:val="001161EE"/>
    <w:rsid w:val="00122FB0"/>
    <w:rsid w:val="00124992"/>
    <w:rsid w:val="00125873"/>
    <w:rsid w:val="00127C7F"/>
    <w:rsid w:val="001333DD"/>
    <w:rsid w:val="001337C1"/>
    <w:rsid w:val="00137A06"/>
    <w:rsid w:val="00143494"/>
    <w:rsid w:val="00145495"/>
    <w:rsid w:val="001477F8"/>
    <w:rsid w:val="00152343"/>
    <w:rsid w:val="0015710E"/>
    <w:rsid w:val="001579C5"/>
    <w:rsid w:val="001668D1"/>
    <w:rsid w:val="00166B9E"/>
    <w:rsid w:val="00172373"/>
    <w:rsid w:val="001726B3"/>
    <w:rsid w:val="0017273F"/>
    <w:rsid w:val="00175EF3"/>
    <w:rsid w:val="001773D4"/>
    <w:rsid w:val="00180EB0"/>
    <w:rsid w:val="00181AB9"/>
    <w:rsid w:val="00181F2C"/>
    <w:rsid w:val="00182723"/>
    <w:rsid w:val="00187C65"/>
    <w:rsid w:val="001927FB"/>
    <w:rsid w:val="00192CCF"/>
    <w:rsid w:val="001949DD"/>
    <w:rsid w:val="001971C3"/>
    <w:rsid w:val="001A4099"/>
    <w:rsid w:val="001A54E6"/>
    <w:rsid w:val="001B0379"/>
    <w:rsid w:val="001B5979"/>
    <w:rsid w:val="001C00D2"/>
    <w:rsid w:val="001C5554"/>
    <w:rsid w:val="001D24A5"/>
    <w:rsid w:val="001D3E43"/>
    <w:rsid w:val="001D45E1"/>
    <w:rsid w:val="001D47F1"/>
    <w:rsid w:val="001E1520"/>
    <w:rsid w:val="001E2700"/>
    <w:rsid w:val="001E2C7D"/>
    <w:rsid w:val="001E2E81"/>
    <w:rsid w:val="001E5F46"/>
    <w:rsid w:val="001E6532"/>
    <w:rsid w:val="001F2B0E"/>
    <w:rsid w:val="001F5AD8"/>
    <w:rsid w:val="00200D53"/>
    <w:rsid w:val="00200DC1"/>
    <w:rsid w:val="002017EF"/>
    <w:rsid w:val="00202D76"/>
    <w:rsid w:val="002058DC"/>
    <w:rsid w:val="00207347"/>
    <w:rsid w:val="00214714"/>
    <w:rsid w:val="00220620"/>
    <w:rsid w:val="00221CA9"/>
    <w:rsid w:val="0022332F"/>
    <w:rsid w:val="00224951"/>
    <w:rsid w:val="00224A21"/>
    <w:rsid w:val="00227986"/>
    <w:rsid w:val="00230222"/>
    <w:rsid w:val="002309BF"/>
    <w:rsid w:val="002320E4"/>
    <w:rsid w:val="00233B8F"/>
    <w:rsid w:val="00236A7E"/>
    <w:rsid w:val="00237D60"/>
    <w:rsid w:val="002438B9"/>
    <w:rsid w:val="00244AC6"/>
    <w:rsid w:val="00246CE3"/>
    <w:rsid w:val="00253F99"/>
    <w:rsid w:val="0025445D"/>
    <w:rsid w:val="00257A89"/>
    <w:rsid w:val="00257C61"/>
    <w:rsid w:val="002619A0"/>
    <w:rsid w:val="00262506"/>
    <w:rsid w:val="002625AC"/>
    <w:rsid w:val="00264C80"/>
    <w:rsid w:val="00265721"/>
    <w:rsid w:val="0027462A"/>
    <w:rsid w:val="00276FD2"/>
    <w:rsid w:val="0028348B"/>
    <w:rsid w:val="00286C0F"/>
    <w:rsid w:val="00287F9C"/>
    <w:rsid w:val="00290DAE"/>
    <w:rsid w:val="002958ED"/>
    <w:rsid w:val="00296B8F"/>
    <w:rsid w:val="00296F64"/>
    <w:rsid w:val="002B15A7"/>
    <w:rsid w:val="002B30A9"/>
    <w:rsid w:val="002B43E0"/>
    <w:rsid w:val="002C038D"/>
    <w:rsid w:val="002C2468"/>
    <w:rsid w:val="002C4E94"/>
    <w:rsid w:val="002D0A66"/>
    <w:rsid w:val="002E07DA"/>
    <w:rsid w:val="002E10A6"/>
    <w:rsid w:val="002E43B3"/>
    <w:rsid w:val="002F0552"/>
    <w:rsid w:val="002F13D8"/>
    <w:rsid w:val="002F4322"/>
    <w:rsid w:val="002F6CD9"/>
    <w:rsid w:val="002F6D88"/>
    <w:rsid w:val="002F7215"/>
    <w:rsid w:val="00312183"/>
    <w:rsid w:val="00312304"/>
    <w:rsid w:val="0031297C"/>
    <w:rsid w:val="00313BDE"/>
    <w:rsid w:val="00314D69"/>
    <w:rsid w:val="00317811"/>
    <w:rsid w:val="003178B5"/>
    <w:rsid w:val="00320F33"/>
    <w:rsid w:val="003211A4"/>
    <w:rsid w:val="003213D7"/>
    <w:rsid w:val="003219C8"/>
    <w:rsid w:val="00322464"/>
    <w:rsid w:val="0033043E"/>
    <w:rsid w:val="00330DCF"/>
    <w:rsid w:val="00332521"/>
    <w:rsid w:val="00334823"/>
    <w:rsid w:val="0033596D"/>
    <w:rsid w:val="00343920"/>
    <w:rsid w:val="00343CB2"/>
    <w:rsid w:val="00343DC3"/>
    <w:rsid w:val="00350917"/>
    <w:rsid w:val="00350EB4"/>
    <w:rsid w:val="00355E3B"/>
    <w:rsid w:val="0035764B"/>
    <w:rsid w:val="003614A0"/>
    <w:rsid w:val="0036168E"/>
    <w:rsid w:val="003640C5"/>
    <w:rsid w:val="00366B31"/>
    <w:rsid w:val="00367F42"/>
    <w:rsid w:val="003706B6"/>
    <w:rsid w:val="0037191B"/>
    <w:rsid w:val="0037659A"/>
    <w:rsid w:val="00377629"/>
    <w:rsid w:val="00383172"/>
    <w:rsid w:val="00383D45"/>
    <w:rsid w:val="0039128E"/>
    <w:rsid w:val="003A0EE6"/>
    <w:rsid w:val="003A2224"/>
    <w:rsid w:val="003A2D12"/>
    <w:rsid w:val="003A37FD"/>
    <w:rsid w:val="003A5DB0"/>
    <w:rsid w:val="003A65CD"/>
    <w:rsid w:val="003A6B43"/>
    <w:rsid w:val="003B2C4F"/>
    <w:rsid w:val="003C6DD6"/>
    <w:rsid w:val="003C796D"/>
    <w:rsid w:val="003D2B1A"/>
    <w:rsid w:val="003D328C"/>
    <w:rsid w:val="003D7EBF"/>
    <w:rsid w:val="003E0F90"/>
    <w:rsid w:val="003E108B"/>
    <w:rsid w:val="003E3803"/>
    <w:rsid w:val="003E422A"/>
    <w:rsid w:val="003E4C79"/>
    <w:rsid w:val="003E6D27"/>
    <w:rsid w:val="003F05B4"/>
    <w:rsid w:val="00405488"/>
    <w:rsid w:val="00406BB6"/>
    <w:rsid w:val="004078B2"/>
    <w:rsid w:val="00412B20"/>
    <w:rsid w:val="004132CD"/>
    <w:rsid w:val="004152A7"/>
    <w:rsid w:val="00416D37"/>
    <w:rsid w:val="00420C57"/>
    <w:rsid w:val="004219F6"/>
    <w:rsid w:val="00425D7A"/>
    <w:rsid w:val="004274FF"/>
    <w:rsid w:val="0042774B"/>
    <w:rsid w:val="00431AFC"/>
    <w:rsid w:val="00431D30"/>
    <w:rsid w:val="004346F0"/>
    <w:rsid w:val="0043699E"/>
    <w:rsid w:val="004447D7"/>
    <w:rsid w:val="00445DB4"/>
    <w:rsid w:val="004473FB"/>
    <w:rsid w:val="00457534"/>
    <w:rsid w:val="00460156"/>
    <w:rsid w:val="00463BDB"/>
    <w:rsid w:val="0046688E"/>
    <w:rsid w:val="004702B1"/>
    <w:rsid w:val="00474D21"/>
    <w:rsid w:val="00480569"/>
    <w:rsid w:val="004810C0"/>
    <w:rsid w:val="00484AB2"/>
    <w:rsid w:val="00485F3D"/>
    <w:rsid w:val="00486192"/>
    <w:rsid w:val="0048726E"/>
    <w:rsid w:val="00493E3C"/>
    <w:rsid w:val="0049683B"/>
    <w:rsid w:val="004A5229"/>
    <w:rsid w:val="004A60D7"/>
    <w:rsid w:val="004B4112"/>
    <w:rsid w:val="004B6CC1"/>
    <w:rsid w:val="004C17D2"/>
    <w:rsid w:val="004C52ED"/>
    <w:rsid w:val="004D0B17"/>
    <w:rsid w:val="004D0D66"/>
    <w:rsid w:val="004D542C"/>
    <w:rsid w:val="004D5F64"/>
    <w:rsid w:val="004D68B2"/>
    <w:rsid w:val="004E2B67"/>
    <w:rsid w:val="004E5DDD"/>
    <w:rsid w:val="004F1445"/>
    <w:rsid w:val="004F264D"/>
    <w:rsid w:val="004F4064"/>
    <w:rsid w:val="005007BE"/>
    <w:rsid w:val="00501453"/>
    <w:rsid w:val="00505BB7"/>
    <w:rsid w:val="005079A6"/>
    <w:rsid w:val="005106B1"/>
    <w:rsid w:val="00514BFA"/>
    <w:rsid w:val="00522FB2"/>
    <w:rsid w:val="00524679"/>
    <w:rsid w:val="0052645B"/>
    <w:rsid w:val="00530567"/>
    <w:rsid w:val="005351E1"/>
    <w:rsid w:val="00535566"/>
    <w:rsid w:val="005371BD"/>
    <w:rsid w:val="00537DA6"/>
    <w:rsid w:val="0054312D"/>
    <w:rsid w:val="00545A7C"/>
    <w:rsid w:val="00550278"/>
    <w:rsid w:val="00552EB7"/>
    <w:rsid w:val="00555483"/>
    <w:rsid w:val="00555887"/>
    <w:rsid w:val="00556B78"/>
    <w:rsid w:val="00557824"/>
    <w:rsid w:val="005704B0"/>
    <w:rsid w:val="005731ED"/>
    <w:rsid w:val="00573711"/>
    <w:rsid w:val="00576EFC"/>
    <w:rsid w:val="00580329"/>
    <w:rsid w:val="00580DFF"/>
    <w:rsid w:val="00580FBE"/>
    <w:rsid w:val="00583232"/>
    <w:rsid w:val="0059176B"/>
    <w:rsid w:val="00592C68"/>
    <w:rsid w:val="00595266"/>
    <w:rsid w:val="005A238C"/>
    <w:rsid w:val="005A2469"/>
    <w:rsid w:val="005A48AE"/>
    <w:rsid w:val="005A5F6A"/>
    <w:rsid w:val="005B1870"/>
    <w:rsid w:val="005B1B91"/>
    <w:rsid w:val="005B4E78"/>
    <w:rsid w:val="005B51A8"/>
    <w:rsid w:val="005B5BFD"/>
    <w:rsid w:val="005B7BD3"/>
    <w:rsid w:val="005C2615"/>
    <w:rsid w:val="005C746A"/>
    <w:rsid w:val="005D15EE"/>
    <w:rsid w:val="005D416B"/>
    <w:rsid w:val="005E4132"/>
    <w:rsid w:val="005E504D"/>
    <w:rsid w:val="005E63C0"/>
    <w:rsid w:val="005E76C7"/>
    <w:rsid w:val="005F227D"/>
    <w:rsid w:val="005F762B"/>
    <w:rsid w:val="006009E3"/>
    <w:rsid w:val="006014A0"/>
    <w:rsid w:val="00604CF4"/>
    <w:rsid w:val="00604DD4"/>
    <w:rsid w:val="0061234C"/>
    <w:rsid w:val="00614359"/>
    <w:rsid w:val="00614A3B"/>
    <w:rsid w:val="006155CB"/>
    <w:rsid w:val="00616049"/>
    <w:rsid w:val="0061789A"/>
    <w:rsid w:val="00621C05"/>
    <w:rsid w:val="00625EFC"/>
    <w:rsid w:val="006279E6"/>
    <w:rsid w:val="006351A8"/>
    <w:rsid w:val="006358A6"/>
    <w:rsid w:val="00636082"/>
    <w:rsid w:val="00636B88"/>
    <w:rsid w:val="00640BD6"/>
    <w:rsid w:val="006449D5"/>
    <w:rsid w:val="00646CA6"/>
    <w:rsid w:val="00653B2C"/>
    <w:rsid w:val="00654D58"/>
    <w:rsid w:val="006553A5"/>
    <w:rsid w:val="00656FF7"/>
    <w:rsid w:val="00657398"/>
    <w:rsid w:val="0066040D"/>
    <w:rsid w:val="00662874"/>
    <w:rsid w:val="00663A7F"/>
    <w:rsid w:val="0066550D"/>
    <w:rsid w:val="0066571A"/>
    <w:rsid w:val="00665ACD"/>
    <w:rsid w:val="006715F6"/>
    <w:rsid w:val="006739AE"/>
    <w:rsid w:val="006854D8"/>
    <w:rsid w:val="00686F5B"/>
    <w:rsid w:val="006A0CCD"/>
    <w:rsid w:val="006A2289"/>
    <w:rsid w:val="006A4CBB"/>
    <w:rsid w:val="006A6D88"/>
    <w:rsid w:val="006B2029"/>
    <w:rsid w:val="006B25DB"/>
    <w:rsid w:val="006B2A94"/>
    <w:rsid w:val="006C2949"/>
    <w:rsid w:val="006C3D12"/>
    <w:rsid w:val="006C5EB0"/>
    <w:rsid w:val="006D02CA"/>
    <w:rsid w:val="006D6C06"/>
    <w:rsid w:val="006E1E22"/>
    <w:rsid w:val="006E1F3D"/>
    <w:rsid w:val="006F7921"/>
    <w:rsid w:val="006F7D5E"/>
    <w:rsid w:val="00701EB5"/>
    <w:rsid w:val="00707957"/>
    <w:rsid w:val="00707ADC"/>
    <w:rsid w:val="00710428"/>
    <w:rsid w:val="00710D5F"/>
    <w:rsid w:val="00717604"/>
    <w:rsid w:val="007212D3"/>
    <w:rsid w:val="007240D4"/>
    <w:rsid w:val="0072452E"/>
    <w:rsid w:val="0073076A"/>
    <w:rsid w:val="007314E6"/>
    <w:rsid w:val="00732003"/>
    <w:rsid w:val="00733FD7"/>
    <w:rsid w:val="00736BB1"/>
    <w:rsid w:val="00741FB2"/>
    <w:rsid w:val="0074359D"/>
    <w:rsid w:val="00745662"/>
    <w:rsid w:val="00746820"/>
    <w:rsid w:val="00747B57"/>
    <w:rsid w:val="007551A1"/>
    <w:rsid w:val="00770298"/>
    <w:rsid w:val="007748B1"/>
    <w:rsid w:val="00774D3D"/>
    <w:rsid w:val="00776298"/>
    <w:rsid w:val="0078554B"/>
    <w:rsid w:val="0078686E"/>
    <w:rsid w:val="00786CA9"/>
    <w:rsid w:val="00792EF6"/>
    <w:rsid w:val="007932DE"/>
    <w:rsid w:val="00793404"/>
    <w:rsid w:val="00793FDE"/>
    <w:rsid w:val="0079778B"/>
    <w:rsid w:val="007B241E"/>
    <w:rsid w:val="007B63A1"/>
    <w:rsid w:val="007C0689"/>
    <w:rsid w:val="007C696D"/>
    <w:rsid w:val="007D0CF9"/>
    <w:rsid w:val="007D1DBB"/>
    <w:rsid w:val="007D3FB8"/>
    <w:rsid w:val="007D4834"/>
    <w:rsid w:val="007E538C"/>
    <w:rsid w:val="007F0AAF"/>
    <w:rsid w:val="00801C72"/>
    <w:rsid w:val="00803C9D"/>
    <w:rsid w:val="0080468A"/>
    <w:rsid w:val="00806EBF"/>
    <w:rsid w:val="008138BC"/>
    <w:rsid w:val="008150D5"/>
    <w:rsid w:val="0081773B"/>
    <w:rsid w:val="008178F3"/>
    <w:rsid w:val="00821CBB"/>
    <w:rsid w:val="008246D0"/>
    <w:rsid w:val="00824A83"/>
    <w:rsid w:val="00826453"/>
    <w:rsid w:val="008325B3"/>
    <w:rsid w:val="0083694A"/>
    <w:rsid w:val="00840214"/>
    <w:rsid w:val="00843489"/>
    <w:rsid w:val="00843AC3"/>
    <w:rsid w:val="0085018E"/>
    <w:rsid w:val="00850AF6"/>
    <w:rsid w:val="00853145"/>
    <w:rsid w:val="008532BF"/>
    <w:rsid w:val="008551C9"/>
    <w:rsid w:val="00856821"/>
    <w:rsid w:val="00857F37"/>
    <w:rsid w:val="008654B9"/>
    <w:rsid w:val="008735E6"/>
    <w:rsid w:val="00880546"/>
    <w:rsid w:val="00880EF9"/>
    <w:rsid w:val="0088633B"/>
    <w:rsid w:val="008868EE"/>
    <w:rsid w:val="00886C44"/>
    <w:rsid w:val="008877FE"/>
    <w:rsid w:val="0089175A"/>
    <w:rsid w:val="00892587"/>
    <w:rsid w:val="008950F4"/>
    <w:rsid w:val="0089704B"/>
    <w:rsid w:val="00897CF7"/>
    <w:rsid w:val="008A2EAB"/>
    <w:rsid w:val="008A58B6"/>
    <w:rsid w:val="008A6C25"/>
    <w:rsid w:val="008B1367"/>
    <w:rsid w:val="008B7935"/>
    <w:rsid w:val="008C1BD7"/>
    <w:rsid w:val="008C6848"/>
    <w:rsid w:val="008D16A1"/>
    <w:rsid w:val="008D23AE"/>
    <w:rsid w:val="008D7A77"/>
    <w:rsid w:val="008E2199"/>
    <w:rsid w:val="008E45D7"/>
    <w:rsid w:val="008E5C03"/>
    <w:rsid w:val="008E73F3"/>
    <w:rsid w:val="008E7D94"/>
    <w:rsid w:val="008F27BA"/>
    <w:rsid w:val="008F2F20"/>
    <w:rsid w:val="0090658A"/>
    <w:rsid w:val="009102BB"/>
    <w:rsid w:val="009119CD"/>
    <w:rsid w:val="00911BB6"/>
    <w:rsid w:val="009174E6"/>
    <w:rsid w:val="00917E66"/>
    <w:rsid w:val="00921296"/>
    <w:rsid w:val="00921D51"/>
    <w:rsid w:val="0092505D"/>
    <w:rsid w:val="00926544"/>
    <w:rsid w:val="00930F6E"/>
    <w:rsid w:val="00931CDD"/>
    <w:rsid w:val="009324C8"/>
    <w:rsid w:val="009402FA"/>
    <w:rsid w:val="00943C43"/>
    <w:rsid w:val="00944044"/>
    <w:rsid w:val="00947FB6"/>
    <w:rsid w:val="00950BA2"/>
    <w:rsid w:val="00950E82"/>
    <w:rsid w:val="009523ED"/>
    <w:rsid w:val="00952F3C"/>
    <w:rsid w:val="00953DC7"/>
    <w:rsid w:val="009541BE"/>
    <w:rsid w:val="009638ED"/>
    <w:rsid w:val="00963CB6"/>
    <w:rsid w:val="009719D8"/>
    <w:rsid w:val="0098019E"/>
    <w:rsid w:val="00982EDE"/>
    <w:rsid w:val="0098451D"/>
    <w:rsid w:val="00993450"/>
    <w:rsid w:val="00993EC0"/>
    <w:rsid w:val="009A59D9"/>
    <w:rsid w:val="009A5A66"/>
    <w:rsid w:val="009A633F"/>
    <w:rsid w:val="009B4663"/>
    <w:rsid w:val="009D15AA"/>
    <w:rsid w:val="009D22E7"/>
    <w:rsid w:val="009D5ACF"/>
    <w:rsid w:val="009D7332"/>
    <w:rsid w:val="009E2D47"/>
    <w:rsid w:val="009E77FC"/>
    <w:rsid w:val="009F4E2F"/>
    <w:rsid w:val="009F6E7F"/>
    <w:rsid w:val="009F7A20"/>
    <w:rsid w:val="00A0371B"/>
    <w:rsid w:val="00A07D54"/>
    <w:rsid w:val="00A277F6"/>
    <w:rsid w:val="00A27D9F"/>
    <w:rsid w:val="00A30AC7"/>
    <w:rsid w:val="00A31049"/>
    <w:rsid w:val="00A324F2"/>
    <w:rsid w:val="00A32719"/>
    <w:rsid w:val="00A3312E"/>
    <w:rsid w:val="00A33656"/>
    <w:rsid w:val="00A33E05"/>
    <w:rsid w:val="00A34083"/>
    <w:rsid w:val="00A34A17"/>
    <w:rsid w:val="00A35E99"/>
    <w:rsid w:val="00A362D1"/>
    <w:rsid w:val="00A40BCA"/>
    <w:rsid w:val="00A42CD7"/>
    <w:rsid w:val="00A43146"/>
    <w:rsid w:val="00A47A9A"/>
    <w:rsid w:val="00A52B9D"/>
    <w:rsid w:val="00A539C9"/>
    <w:rsid w:val="00A5574B"/>
    <w:rsid w:val="00A56B2C"/>
    <w:rsid w:val="00A623D3"/>
    <w:rsid w:val="00A63BED"/>
    <w:rsid w:val="00A66484"/>
    <w:rsid w:val="00A666D5"/>
    <w:rsid w:val="00A67486"/>
    <w:rsid w:val="00A7004D"/>
    <w:rsid w:val="00A7047A"/>
    <w:rsid w:val="00A71934"/>
    <w:rsid w:val="00A73170"/>
    <w:rsid w:val="00A7426B"/>
    <w:rsid w:val="00A767B9"/>
    <w:rsid w:val="00A774D7"/>
    <w:rsid w:val="00A85A5D"/>
    <w:rsid w:val="00A8690D"/>
    <w:rsid w:val="00A90DF2"/>
    <w:rsid w:val="00A92339"/>
    <w:rsid w:val="00A95E8C"/>
    <w:rsid w:val="00A96AD4"/>
    <w:rsid w:val="00AA35DD"/>
    <w:rsid w:val="00AA4FCA"/>
    <w:rsid w:val="00AA6BED"/>
    <w:rsid w:val="00AA7B6B"/>
    <w:rsid w:val="00AB4915"/>
    <w:rsid w:val="00AB4D09"/>
    <w:rsid w:val="00AB5149"/>
    <w:rsid w:val="00AB6B5E"/>
    <w:rsid w:val="00AC6B3D"/>
    <w:rsid w:val="00AD15E1"/>
    <w:rsid w:val="00AD25DF"/>
    <w:rsid w:val="00AD6651"/>
    <w:rsid w:val="00AD73F0"/>
    <w:rsid w:val="00AE05C3"/>
    <w:rsid w:val="00AE19EF"/>
    <w:rsid w:val="00AE3785"/>
    <w:rsid w:val="00AE7ABF"/>
    <w:rsid w:val="00AF1117"/>
    <w:rsid w:val="00B02528"/>
    <w:rsid w:val="00B02DD6"/>
    <w:rsid w:val="00B03EC7"/>
    <w:rsid w:val="00B07278"/>
    <w:rsid w:val="00B103B5"/>
    <w:rsid w:val="00B107A3"/>
    <w:rsid w:val="00B10B02"/>
    <w:rsid w:val="00B110EE"/>
    <w:rsid w:val="00B11115"/>
    <w:rsid w:val="00B11FC4"/>
    <w:rsid w:val="00B169F8"/>
    <w:rsid w:val="00B205A0"/>
    <w:rsid w:val="00B2299B"/>
    <w:rsid w:val="00B352FD"/>
    <w:rsid w:val="00B37E3A"/>
    <w:rsid w:val="00B4031F"/>
    <w:rsid w:val="00B41385"/>
    <w:rsid w:val="00B4426E"/>
    <w:rsid w:val="00B5277F"/>
    <w:rsid w:val="00B5657A"/>
    <w:rsid w:val="00B5679B"/>
    <w:rsid w:val="00B62C6C"/>
    <w:rsid w:val="00B65151"/>
    <w:rsid w:val="00B67395"/>
    <w:rsid w:val="00B67CB3"/>
    <w:rsid w:val="00B75D21"/>
    <w:rsid w:val="00B76139"/>
    <w:rsid w:val="00B777DD"/>
    <w:rsid w:val="00B81558"/>
    <w:rsid w:val="00B842C2"/>
    <w:rsid w:val="00B94688"/>
    <w:rsid w:val="00B95441"/>
    <w:rsid w:val="00B9659D"/>
    <w:rsid w:val="00B965BF"/>
    <w:rsid w:val="00BA04B2"/>
    <w:rsid w:val="00BA12FB"/>
    <w:rsid w:val="00BA343C"/>
    <w:rsid w:val="00BA38DA"/>
    <w:rsid w:val="00BA5965"/>
    <w:rsid w:val="00BB00AB"/>
    <w:rsid w:val="00BB5807"/>
    <w:rsid w:val="00BB6437"/>
    <w:rsid w:val="00BB702A"/>
    <w:rsid w:val="00BC05C8"/>
    <w:rsid w:val="00BC119D"/>
    <w:rsid w:val="00BC229E"/>
    <w:rsid w:val="00BC2524"/>
    <w:rsid w:val="00BC7885"/>
    <w:rsid w:val="00BD0526"/>
    <w:rsid w:val="00BD0BE6"/>
    <w:rsid w:val="00BD2D59"/>
    <w:rsid w:val="00BE107C"/>
    <w:rsid w:val="00BE13B7"/>
    <w:rsid w:val="00BE18E9"/>
    <w:rsid w:val="00BE268C"/>
    <w:rsid w:val="00C005C1"/>
    <w:rsid w:val="00C02E71"/>
    <w:rsid w:val="00C07296"/>
    <w:rsid w:val="00C1529A"/>
    <w:rsid w:val="00C15C8A"/>
    <w:rsid w:val="00C17ED4"/>
    <w:rsid w:val="00C21101"/>
    <w:rsid w:val="00C25AC4"/>
    <w:rsid w:val="00C31BBB"/>
    <w:rsid w:val="00C36303"/>
    <w:rsid w:val="00C36983"/>
    <w:rsid w:val="00C40582"/>
    <w:rsid w:val="00C406EC"/>
    <w:rsid w:val="00C40E2C"/>
    <w:rsid w:val="00C4687B"/>
    <w:rsid w:val="00C64E1A"/>
    <w:rsid w:val="00C661F0"/>
    <w:rsid w:val="00C75232"/>
    <w:rsid w:val="00C76D4F"/>
    <w:rsid w:val="00C83C8A"/>
    <w:rsid w:val="00C84C21"/>
    <w:rsid w:val="00C874EE"/>
    <w:rsid w:val="00C9089F"/>
    <w:rsid w:val="00C9236B"/>
    <w:rsid w:val="00C95633"/>
    <w:rsid w:val="00C956A2"/>
    <w:rsid w:val="00C97369"/>
    <w:rsid w:val="00CA3941"/>
    <w:rsid w:val="00CA615A"/>
    <w:rsid w:val="00CA735F"/>
    <w:rsid w:val="00CB16E2"/>
    <w:rsid w:val="00CB5F61"/>
    <w:rsid w:val="00CB6FD7"/>
    <w:rsid w:val="00CC245A"/>
    <w:rsid w:val="00CC48BF"/>
    <w:rsid w:val="00CC6CAC"/>
    <w:rsid w:val="00CC7133"/>
    <w:rsid w:val="00CC7C58"/>
    <w:rsid w:val="00CD28BA"/>
    <w:rsid w:val="00CD2C2A"/>
    <w:rsid w:val="00CF1194"/>
    <w:rsid w:val="00CF58B0"/>
    <w:rsid w:val="00CF5D31"/>
    <w:rsid w:val="00CF7074"/>
    <w:rsid w:val="00D00600"/>
    <w:rsid w:val="00D00C45"/>
    <w:rsid w:val="00D0650B"/>
    <w:rsid w:val="00D066A4"/>
    <w:rsid w:val="00D071E1"/>
    <w:rsid w:val="00D11C3D"/>
    <w:rsid w:val="00D16019"/>
    <w:rsid w:val="00D17092"/>
    <w:rsid w:val="00D17331"/>
    <w:rsid w:val="00D1775B"/>
    <w:rsid w:val="00D24B3B"/>
    <w:rsid w:val="00D25301"/>
    <w:rsid w:val="00D27592"/>
    <w:rsid w:val="00D3212E"/>
    <w:rsid w:val="00D34F6D"/>
    <w:rsid w:val="00D3594F"/>
    <w:rsid w:val="00D37744"/>
    <w:rsid w:val="00D41149"/>
    <w:rsid w:val="00D42F0C"/>
    <w:rsid w:val="00D432B5"/>
    <w:rsid w:val="00D44EE2"/>
    <w:rsid w:val="00D477A2"/>
    <w:rsid w:val="00D51C17"/>
    <w:rsid w:val="00D53274"/>
    <w:rsid w:val="00D53332"/>
    <w:rsid w:val="00D53B98"/>
    <w:rsid w:val="00D55382"/>
    <w:rsid w:val="00D56C06"/>
    <w:rsid w:val="00D6037C"/>
    <w:rsid w:val="00D75D14"/>
    <w:rsid w:val="00D7796C"/>
    <w:rsid w:val="00D814C4"/>
    <w:rsid w:val="00D820DE"/>
    <w:rsid w:val="00D852CD"/>
    <w:rsid w:val="00D86C2E"/>
    <w:rsid w:val="00D9276F"/>
    <w:rsid w:val="00D93A89"/>
    <w:rsid w:val="00D94705"/>
    <w:rsid w:val="00DA1A76"/>
    <w:rsid w:val="00DA1C6D"/>
    <w:rsid w:val="00DA31D8"/>
    <w:rsid w:val="00DA3C04"/>
    <w:rsid w:val="00DA6A48"/>
    <w:rsid w:val="00DB28F6"/>
    <w:rsid w:val="00DB5978"/>
    <w:rsid w:val="00DB6C8D"/>
    <w:rsid w:val="00DB7286"/>
    <w:rsid w:val="00DC0C10"/>
    <w:rsid w:val="00DC2545"/>
    <w:rsid w:val="00DC4ACE"/>
    <w:rsid w:val="00DD0B2F"/>
    <w:rsid w:val="00DD3F58"/>
    <w:rsid w:val="00DD4C0E"/>
    <w:rsid w:val="00DD4E65"/>
    <w:rsid w:val="00DE494F"/>
    <w:rsid w:val="00DE55B8"/>
    <w:rsid w:val="00E03A56"/>
    <w:rsid w:val="00E1023E"/>
    <w:rsid w:val="00E11B78"/>
    <w:rsid w:val="00E11E47"/>
    <w:rsid w:val="00E1301B"/>
    <w:rsid w:val="00E1388B"/>
    <w:rsid w:val="00E148C9"/>
    <w:rsid w:val="00E14955"/>
    <w:rsid w:val="00E16746"/>
    <w:rsid w:val="00E174FF"/>
    <w:rsid w:val="00E17A04"/>
    <w:rsid w:val="00E24BC7"/>
    <w:rsid w:val="00E25F23"/>
    <w:rsid w:val="00E26C28"/>
    <w:rsid w:val="00E30F9E"/>
    <w:rsid w:val="00E3124E"/>
    <w:rsid w:val="00E32197"/>
    <w:rsid w:val="00E32F7F"/>
    <w:rsid w:val="00E3502F"/>
    <w:rsid w:val="00E364D6"/>
    <w:rsid w:val="00E37BE3"/>
    <w:rsid w:val="00E37ECE"/>
    <w:rsid w:val="00E41AFF"/>
    <w:rsid w:val="00E4479E"/>
    <w:rsid w:val="00E453CA"/>
    <w:rsid w:val="00E45BEE"/>
    <w:rsid w:val="00E50AA6"/>
    <w:rsid w:val="00E50E0E"/>
    <w:rsid w:val="00E63138"/>
    <w:rsid w:val="00E63237"/>
    <w:rsid w:val="00E64AA7"/>
    <w:rsid w:val="00E718D2"/>
    <w:rsid w:val="00E71CA5"/>
    <w:rsid w:val="00E7305F"/>
    <w:rsid w:val="00E75D65"/>
    <w:rsid w:val="00E767AF"/>
    <w:rsid w:val="00E7761E"/>
    <w:rsid w:val="00E82C13"/>
    <w:rsid w:val="00E87992"/>
    <w:rsid w:val="00E9015A"/>
    <w:rsid w:val="00E92342"/>
    <w:rsid w:val="00E92B8D"/>
    <w:rsid w:val="00E95A6B"/>
    <w:rsid w:val="00E97094"/>
    <w:rsid w:val="00EA04A7"/>
    <w:rsid w:val="00EA1284"/>
    <w:rsid w:val="00EA4FDA"/>
    <w:rsid w:val="00EA6839"/>
    <w:rsid w:val="00EB1C9E"/>
    <w:rsid w:val="00EB33B0"/>
    <w:rsid w:val="00EB6FB3"/>
    <w:rsid w:val="00EC06C4"/>
    <w:rsid w:val="00EE25D3"/>
    <w:rsid w:val="00EE3448"/>
    <w:rsid w:val="00EF4523"/>
    <w:rsid w:val="00F00350"/>
    <w:rsid w:val="00F0098E"/>
    <w:rsid w:val="00F01D26"/>
    <w:rsid w:val="00F027DB"/>
    <w:rsid w:val="00F065D0"/>
    <w:rsid w:val="00F10B23"/>
    <w:rsid w:val="00F21166"/>
    <w:rsid w:val="00F21236"/>
    <w:rsid w:val="00F22228"/>
    <w:rsid w:val="00F278EC"/>
    <w:rsid w:val="00F322B0"/>
    <w:rsid w:val="00F36744"/>
    <w:rsid w:val="00F37539"/>
    <w:rsid w:val="00F415D6"/>
    <w:rsid w:val="00F421CD"/>
    <w:rsid w:val="00F43392"/>
    <w:rsid w:val="00F4403C"/>
    <w:rsid w:val="00F473CA"/>
    <w:rsid w:val="00F52BBB"/>
    <w:rsid w:val="00F531DD"/>
    <w:rsid w:val="00F53A37"/>
    <w:rsid w:val="00F55278"/>
    <w:rsid w:val="00F60F11"/>
    <w:rsid w:val="00F62055"/>
    <w:rsid w:val="00F64CDE"/>
    <w:rsid w:val="00F67952"/>
    <w:rsid w:val="00F71FF3"/>
    <w:rsid w:val="00F7331A"/>
    <w:rsid w:val="00F741E6"/>
    <w:rsid w:val="00F74D29"/>
    <w:rsid w:val="00F77EC5"/>
    <w:rsid w:val="00F802BB"/>
    <w:rsid w:val="00F84AAF"/>
    <w:rsid w:val="00F946BA"/>
    <w:rsid w:val="00FA1CC4"/>
    <w:rsid w:val="00FA24CA"/>
    <w:rsid w:val="00FA722C"/>
    <w:rsid w:val="00FA7C27"/>
    <w:rsid w:val="00FA7C9A"/>
    <w:rsid w:val="00FB2D49"/>
    <w:rsid w:val="00FB440D"/>
    <w:rsid w:val="00FB5C66"/>
    <w:rsid w:val="00FB725A"/>
    <w:rsid w:val="00FC1804"/>
    <w:rsid w:val="00FC253C"/>
    <w:rsid w:val="00FD1FB9"/>
    <w:rsid w:val="00FD4D05"/>
    <w:rsid w:val="00FE1C26"/>
    <w:rsid w:val="00FE2AE4"/>
    <w:rsid w:val="00FE39B6"/>
    <w:rsid w:val="00FE7044"/>
    <w:rsid w:val="00FF0403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0CB271-1133-442D-ACF4-E8ADEA99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95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E19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E19EF"/>
  </w:style>
  <w:style w:type="paragraph" w:customStyle="1" w:styleId="ConsPlusNormal">
    <w:name w:val="ConsPlusNormal"/>
    <w:rsid w:val="00D5327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rsid w:val="00D93A89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715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715F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35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A35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Register-6</dc:creator>
  <cp:keywords/>
  <cp:lastModifiedBy>Pai Pinky</cp:lastModifiedBy>
  <cp:revision>2</cp:revision>
  <cp:lastPrinted>2017-06-08T11:25:00Z</cp:lastPrinted>
  <dcterms:created xsi:type="dcterms:W3CDTF">2025-07-22T16:54:00Z</dcterms:created>
  <dcterms:modified xsi:type="dcterms:W3CDTF">2025-07-22T16:54:00Z</dcterms:modified>
</cp:coreProperties>
</file>